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b/>
                <w:sz w:val="24"/>
              </w:rPr>
              <w:t>Баш</w:t>
            </w:r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39315B">
            <w:pPr>
              <w:jc w:val="center"/>
              <w:rPr>
                <w:b/>
                <w:sz w:val="24"/>
                <w:lang w:val="be-BY"/>
              </w:rPr>
            </w:pPr>
            <w:r w:rsidRPr="0039315B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F975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30298" w:rsidRPr="00C30298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C30298" w:rsidRPr="00C30298">
              <w:rPr>
                <w:rFonts w:ascii="Times New Roman" w:hAnsi="Times New Roman"/>
              </w:rPr>
              <w:t>ә</w:t>
            </w:r>
            <w:r w:rsidR="00C30298" w:rsidRPr="00C30298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511C20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511C20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511C20" w:rsidRPr="00511C20">
              <w:rPr>
                <w:sz w:val="24"/>
              </w:rPr>
              <w:t>Илсембәт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</w:p>
          <w:p w:rsidR="00C4480F" w:rsidRPr="008A6B44" w:rsidRDefault="00D07C9C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 </w:t>
            </w:r>
            <w:r w:rsidR="00511C20">
              <w:rPr>
                <w:sz w:val="24"/>
                <w:lang w:val="be-BY"/>
              </w:rPr>
              <w:t>М</w:t>
            </w:r>
            <w:r w:rsidR="00511C20" w:rsidRPr="00511C20">
              <w:rPr>
                <w:sz w:val="24"/>
              </w:rPr>
              <w:t>ә</w:t>
            </w:r>
            <w:r w:rsidR="00511C20">
              <w:rPr>
                <w:sz w:val="24"/>
                <w:lang w:val="be-BY"/>
              </w:rPr>
              <w:t>кт</w:t>
            </w:r>
            <w:r w:rsidR="00511C20" w:rsidRPr="00511C20">
              <w:rPr>
                <w:sz w:val="24"/>
              </w:rPr>
              <w:t>ә</w:t>
            </w:r>
            <w:r w:rsidR="00511C20">
              <w:rPr>
                <w:sz w:val="24"/>
                <w:lang w:val="be-BY"/>
              </w:rPr>
              <w:t>п</w:t>
            </w:r>
            <w:r w:rsidR="00C4480F" w:rsidRPr="008A6B44">
              <w:rPr>
                <w:sz w:val="24"/>
                <w:lang w:val="be-BY"/>
              </w:rPr>
              <w:t xml:space="preserve"> урамы, </w:t>
            </w:r>
            <w:r w:rsidR="00511C20">
              <w:rPr>
                <w:sz w:val="24"/>
                <w:lang w:val="be-BY"/>
              </w:rPr>
              <w:t>37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511C20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86</w:t>
            </w:r>
            <w:r w:rsidR="00D07C9C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C30298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511C20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511C20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511C20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511C20">
              <w:rPr>
                <w:sz w:val="24"/>
                <w:lang w:val="be-BY"/>
              </w:rPr>
              <w:t>37</w:t>
            </w:r>
          </w:p>
          <w:p w:rsidR="00C4480F" w:rsidRPr="008A6B44" w:rsidRDefault="00C4480F" w:rsidP="00511C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511C20">
              <w:rPr>
                <w:sz w:val="24"/>
                <w:lang w:val="be-BY"/>
              </w:rPr>
              <w:t xml:space="preserve"> 3</w:t>
            </w:r>
            <w:r w:rsidR="001D5594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86</w:t>
            </w:r>
            <w:r w:rsidR="001D5594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41711" w:rsidRDefault="00D41711" w:rsidP="00D41711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23 декабря 2022 года № 226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2023 год и на плановый период 2024 и 2025 годов»</w:t>
      </w:r>
    </w:p>
    <w:p w:rsidR="00D41711" w:rsidRDefault="00D41711" w:rsidP="00D41711">
      <w:pPr>
        <w:ind w:left="5040"/>
        <w:jc w:val="both"/>
        <w:rPr>
          <w:sz w:val="26"/>
          <w:szCs w:val="26"/>
        </w:rPr>
      </w:pP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Бюджетного кодекса Российской Федерации Совет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D41711" w:rsidRDefault="00D41711" w:rsidP="00D4171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от 23 декабря 2022 года № 226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на 2023 год и на плановый период 2024 и 2025 годов»:</w:t>
      </w:r>
    </w:p>
    <w:p w:rsidR="00D41711" w:rsidRDefault="00D41711" w:rsidP="00D41711">
      <w:pPr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(далее - бюджет сельского поселения) на 2023 год: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5575950,00 рублей;</w:t>
      </w:r>
    </w:p>
    <w:p w:rsidR="00D41711" w:rsidRDefault="00D41711" w:rsidP="00D4171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5706682,45 рублей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ефицит бюджета сельского поселения в сумме 130732,45 рублей.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источники финансирования дефицита бюджета сельского поселения на 2023 год согласно приложению № 5 к настоящему решению»;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Приложение № 5 к решению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от 23 декабря 2022 года № 226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на 2023 год и на плановый период 2024 и 2025 годов изложить согласно приложению 1 к настоящему решению.</w:t>
      </w:r>
      <w:proofErr w:type="gramEnd"/>
    </w:p>
    <w:p w:rsidR="00D41711" w:rsidRDefault="00D41711" w:rsidP="00D41711">
      <w:pPr>
        <w:shd w:val="clear" w:color="auto" w:fill="FFFFFF"/>
        <w:tabs>
          <w:tab w:val="left" w:leader="underscore" w:pos="3082"/>
        </w:tabs>
        <w:ind w:firstLine="709"/>
        <w:jc w:val="both"/>
        <w:rPr>
          <w:color w:val="000000"/>
          <w:szCs w:val="20"/>
        </w:rPr>
      </w:pPr>
      <w:r>
        <w:rPr>
          <w:color w:val="000000"/>
        </w:rPr>
        <w:t>2. Изложить в новой редакции:</w:t>
      </w:r>
    </w:p>
    <w:p w:rsidR="00D41711" w:rsidRDefault="00D41711" w:rsidP="00D41711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color w:val="000000"/>
        </w:rPr>
        <w:t xml:space="preserve">- </w:t>
      </w:r>
      <w:r>
        <w:rPr>
          <w:color w:val="000000"/>
          <w:szCs w:val="28"/>
        </w:rPr>
        <w:t xml:space="preserve">приложение 2 </w:t>
      </w:r>
      <w:r>
        <w:rPr>
          <w:szCs w:val="28"/>
        </w:rPr>
        <w:t>согласно приложению 2 к настоящему решению;</w:t>
      </w:r>
    </w:p>
    <w:p w:rsidR="00D41711" w:rsidRDefault="00D41711" w:rsidP="00D41711">
      <w:pPr>
        <w:shd w:val="clear" w:color="auto" w:fill="FFFFFF"/>
        <w:tabs>
          <w:tab w:val="left" w:leader="underscore" w:pos="308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Cs w:val="28"/>
        </w:rPr>
        <w:t xml:space="preserve">приложение 3 </w:t>
      </w:r>
      <w:r>
        <w:rPr>
          <w:szCs w:val="28"/>
        </w:rPr>
        <w:t>согласно приложению 3 к настоящему решению;</w:t>
      </w:r>
    </w:p>
    <w:p w:rsidR="00D41711" w:rsidRDefault="00D41711" w:rsidP="00D41711">
      <w:pPr>
        <w:ind w:firstLine="709"/>
        <w:jc w:val="both"/>
        <w:rPr>
          <w:szCs w:val="28"/>
        </w:rPr>
      </w:pPr>
      <w:r>
        <w:rPr>
          <w:sz w:val="26"/>
          <w:szCs w:val="26"/>
        </w:rPr>
        <w:lastRenderedPageBreak/>
        <w:t xml:space="preserve">- </w:t>
      </w:r>
      <w:r>
        <w:rPr>
          <w:color w:val="000000"/>
          <w:szCs w:val="28"/>
        </w:rPr>
        <w:t xml:space="preserve">приложение 4 </w:t>
      </w:r>
      <w:r>
        <w:rPr>
          <w:szCs w:val="28"/>
        </w:rPr>
        <w:t>согласно приложению 4 к настоящему решению;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изменения, вносимые в течение 2023 года, в сводной росписи бюджета сельского поселения.</w:t>
      </w:r>
    </w:p>
    <w:p w:rsidR="00D41711" w:rsidRDefault="00D41711" w:rsidP="00D41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D41711" w:rsidRDefault="00D41711" w:rsidP="00D41711">
      <w:pPr>
        <w:jc w:val="both"/>
        <w:rPr>
          <w:sz w:val="26"/>
          <w:szCs w:val="26"/>
        </w:rPr>
      </w:pPr>
    </w:p>
    <w:p w:rsidR="00D41711" w:rsidRDefault="00D41711" w:rsidP="00D41711">
      <w:pPr>
        <w:jc w:val="both"/>
        <w:rPr>
          <w:sz w:val="26"/>
          <w:szCs w:val="26"/>
        </w:rPr>
      </w:pPr>
    </w:p>
    <w:p w:rsidR="00D41711" w:rsidRDefault="00D41711" w:rsidP="00D4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D41711" w:rsidRDefault="00D41711" w:rsidP="00D4171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D41711" w:rsidRDefault="00D41711" w:rsidP="00D4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D41711" w:rsidRDefault="00D41711" w:rsidP="00D4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D41711" w:rsidRDefault="00D41711" w:rsidP="00D41711">
      <w:pPr>
        <w:jc w:val="both"/>
        <w:rPr>
          <w:sz w:val="26"/>
          <w:szCs w:val="26"/>
        </w:rPr>
      </w:pPr>
    </w:p>
    <w:p w:rsidR="00D41711" w:rsidRDefault="00D41711" w:rsidP="00D41711">
      <w:pPr>
        <w:jc w:val="both"/>
        <w:rPr>
          <w:sz w:val="26"/>
          <w:szCs w:val="26"/>
        </w:rPr>
      </w:pPr>
    </w:p>
    <w:p w:rsidR="00D41711" w:rsidRDefault="00D41711" w:rsidP="00D41711">
      <w:pPr>
        <w:jc w:val="both"/>
        <w:rPr>
          <w:sz w:val="26"/>
          <w:szCs w:val="26"/>
        </w:rPr>
      </w:pPr>
      <w:r>
        <w:rPr>
          <w:sz w:val="26"/>
          <w:szCs w:val="26"/>
        </w:rPr>
        <w:t>16 февраля 2023 года</w:t>
      </w:r>
    </w:p>
    <w:p w:rsidR="00D41711" w:rsidRDefault="00D41711" w:rsidP="00D41711">
      <w:pPr>
        <w:jc w:val="both"/>
        <w:rPr>
          <w:sz w:val="26"/>
          <w:szCs w:val="26"/>
        </w:rPr>
      </w:pPr>
      <w:r>
        <w:rPr>
          <w:sz w:val="26"/>
          <w:szCs w:val="26"/>
        </w:rPr>
        <w:t>№ 245</w:t>
      </w:r>
    </w:p>
    <w:p w:rsidR="00511C20" w:rsidRDefault="00511C20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tbl>
      <w:tblPr>
        <w:tblW w:w="9973" w:type="dxa"/>
        <w:tblInd w:w="98" w:type="dxa"/>
        <w:tblLook w:val="04A0"/>
      </w:tblPr>
      <w:tblGrid>
        <w:gridCol w:w="3129"/>
        <w:gridCol w:w="3131"/>
        <w:gridCol w:w="1993"/>
        <w:gridCol w:w="860"/>
        <w:gridCol w:w="860"/>
      </w:tblGrid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FA6" w:rsidRPr="00B32FA6" w:rsidRDefault="00B32FA6" w:rsidP="00B32FA6">
            <w:pPr>
              <w:jc w:val="right"/>
              <w:rPr>
                <w:color w:val="000000"/>
                <w:sz w:val="20"/>
                <w:szCs w:val="20"/>
              </w:rPr>
            </w:pPr>
            <w:r w:rsidRPr="00B32FA6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B32FA6" w:rsidRPr="00B32FA6" w:rsidTr="00B32FA6">
        <w:trPr>
          <w:trHeight w:val="70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FA6" w:rsidRPr="00B32FA6" w:rsidRDefault="00B32FA6" w:rsidP="00B32FA6">
            <w:pPr>
              <w:jc w:val="right"/>
              <w:rPr>
                <w:color w:val="000000"/>
                <w:sz w:val="20"/>
                <w:szCs w:val="20"/>
              </w:rPr>
            </w:pPr>
            <w:r w:rsidRPr="00B32FA6">
              <w:rPr>
                <w:color w:val="000000"/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 w:rsidRPr="00B32FA6">
              <w:rPr>
                <w:color w:val="000000"/>
                <w:sz w:val="20"/>
                <w:szCs w:val="20"/>
              </w:rPr>
              <w:t>Ильчимбетовский</w:t>
            </w:r>
            <w:proofErr w:type="spellEnd"/>
            <w:r w:rsidRPr="00B32FA6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B32FA6">
              <w:rPr>
                <w:color w:val="000000"/>
                <w:sz w:val="20"/>
                <w:szCs w:val="20"/>
              </w:rPr>
              <w:t xml:space="preserve"> район РБ</w:t>
            </w: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FA6" w:rsidRPr="00B32FA6" w:rsidRDefault="00B32FA6" w:rsidP="00B32FA6">
            <w:pPr>
              <w:jc w:val="right"/>
              <w:rPr>
                <w:color w:val="000000"/>
                <w:sz w:val="20"/>
                <w:szCs w:val="20"/>
              </w:rPr>
            </w:pPr>
            <w:r w:rsidRPr="00B32FA6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 xml:space="preserve">16 </w:t>
            </w:r>
            <w:r w:rsidRPr="00B32FA6">
              <w:rPr>
                <w:color w:val="000000"/>
                <w:sz w:val="20"/>
                <w:szCs w:val="20"/>
              </w:rPr>
              <w:t xml:space="preserve">февраля 2023 года № </w:t>
            </w:r>
            <w:r>
              <w:rPr>
                <w:color w:val="000000"/>
                <w:sz w:val="20"/>
                <w:szCs w:val="20"/>
              </w:rPr>
              <w:t>245</w:t>
            </w: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1093"/>
        </w:trPr>
        <w:tc>
          <w:tcPr>
            <w:tcW w:w="9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DAB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B32FA6">
              <w:rPr>
                <w:color w:val="000000"/>
                <w:sz w:val="24"/>
              </w:rPr>
              <w:t>Ильчимбетовский</w:t>
            </w:r>
            <w:proofErr w:type="spellEnd"/>
            <w:r w:rsidRPr="00B32FA6">
              <w:rPr>
                <w:color w:val="000000"/>
                <w:sz w:val="24"/>
              </w:rPr>
              <w:t xml:space="preserve"> сельсовет  </w:t>
            </w:r>
            <w:proofErr w:type="spellStart"/>
            <w:r w:rsidRPr="00B32FA6">
              <w:rPr>
                <w:color w:val="000000"/>
                <w:sz w:val="24"/>
              </w:rPr>
              <w:t>муницпального</w:t>
            </w:r>
            <w:proofErr w:type="spellEnd"/>
            <w:r w:rsidRPr="00B32FA6">
              <w:rPr>
                <w:color w:val="000000"/>
                <w:sz w:val="24"/>
              </w:rPr>
              <w:t xml:space="preserve"> района </w:t>
            </w:r>
            <w:proofErr w:type="spellStart"/>
            <w:r w:rsidRPr="00B32FA6">
              <w:rPr>
                <w:color w:val="000000"/>
                <w:sz w:val="24"/>
              </w:rPr>
              <w:t>Туймазинский</w:t>
            </w:r>
            <w:proofErr w:type="spellEnd"/>
            <w:r w:rsidRPr="00B32FA6">
              <w:rPr>
                <w:color w:val="000000"/>
                <w:sz w:val="24"/>
              </w:rPr>
              <w:t xml:space="preserve"> район Республики Башкортостан </w:t>
            </w:r>
          </w:p>
          <w:p w:rsidR="00B32FA6" w:rsidRPr="00B32FA6" w:rsidRDefault="00B32FA6" w:rsidP="004A5DAB">
            <w:pPr>
              <w:tabs>
                <w:tab w:val="left" w:pos="6112"/>
              </w:tabs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на 2023-2025 годы</w:t>
            </w:r>
          </w:p>
        </w:tc>
      </w:tr>
      <w:tr w:rsidR="00B32FA6" w:rsidRPr="00B32FA6" w:rsidTr="00B32FA6">
        <w:trPr>
          <w:trHeight w:val="31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31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руб.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6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32FA6" w:rsidRPr="00B32FA6" w:rsidTr="00B32FA6">
        <w:trPr>
          <w:trHeight w:val="9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 xml:space="preserve">01 00 </w:t>
            </w:r>
            <w:proofErr w:type="spellStart"/>
            <w:r w:rsidRPr="00B32FA6">
              <w:rPr>
                <w:color w:val="000000"/>
                <w:sz w:val="24"/>
              </w:rPr>
              <w:t>00</w:t>
            </w:r>
            <w:proofErr w:type="spellEnd"/>
            <w:r w:rsidRPr="00B32FA6">
              <w:rPr>
                <w:color w:val="000000"/>
                <w:sz w:val="24"/>
              </w:rPr>
              <w:t xml:space="preserve"> </w:t>
            </w:r>
            <w:proofErr w:type="spellStart"/>
            <w:r w:rsidRPr="00B32FA6">
              <w:rPr>
                <w:color w:val="000000"/>
                <w:sz w:val="24"/>
              </w:rPr>
              <w:t>00</w:t>
            </w:r>
            <w:proofErr w:type="spellEnd"/>
            <w:r w:rsidRPr="00B32FA6">
              <w:rPr>
                <w:color w:val="000000"/>
                <w:sz w:val="24"/>
              </w:rPr>
              <w:t xml:space="preserve"> </w:t>
            </w:r>
            <w:proofErr w:type="spellStart"/>
            <w:r w:rsidRPr="00B32FA6">
              <w:rPr>
                <w:color w:val="000000"/>
                <w:sz w:val="24"/>
              </w:rPr>
              <w:t>00</w:t>
            </w:r>
            <w:proofErr w:type="spellEnd"/>
            <w:r w:rsidRPr="00B32FA6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130732,45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B32FA6">
        <w:trPr>
          <w:trHeight w:val="9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 xml:space="preserve">01 05 00 </w:t>
            </w:r>
            <w:proofErr w:type="spellStart"/>
            <w:r w:rsidRPr="00B32FA6">
              <w:rPr>
                <w:color w:val="000000"/>
                <w:sz w:val="24"/>
              </w:rPr>
              <w:t>00</w:t>
            </w:r>
            <w:proofErr w:type="spellEnd"/>
            <w:r w:rsidRPr="00B32FA6">
              <w:rPr>
                <w:color w:val="000000"/>
                <w:sz w:val="24"/>
              </w:rPr>
              <w:t xml:space="preserve"> </w:t>
            </w:r>
            <w:proofErr w:type="spellStart"/>
            <w:r w:rsidRPr="00B32FA6">
              <w:rPr>
                <w:color w:val="000000"/>
                <w:sz w:val="24"/>
              </w:rPr>
              <w:t>00</w:t>
            </w:r>
            <w:proofErr w:type="spellEnd"/>
            <w:r w:rsidRPr="00B32FA6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130732,45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B32FA6">
        <w:trPr>
          <w:trHeight w:val="9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01 05 02 01 10 0000 000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rPr>
                <w:color w:val="000000"/>
                <w:sz w:val="24"/>
              </w:rPr>
            </w:pPr>
            <w:r w:rsidRPr="00B32FA6">
              <w:rPr>
                <w:color w:val="000000"/>
                <w:sz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130732,45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56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56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29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56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tbl>
      <w:tblPr>
        <w:tblW w:w="10216" w:type="dxa"/>
        <w:tblInd w:w="98" w:type="dxa"/>
        <w:tblLayout w:type="fixed"/>
        <w:tblLook w:val="04A0"/>
      </w:tblPr>
      <w:tblGrid>
        <w:gridCol w:w="3271"/>
        <w:gridCol w:w="695"/>
        <w:gridCol w:w="1998"/>
        <w:gridCol w:w="546"/>
        <w:gridCol w:w="1297"/>
        <w:gridCol w:w="1360"/>
        <w:gridCol w:w="1049"/>
      </w:tblGrid>
      <w:tr w:rsidR="00B32FA6" w:rsidRPr="00B32FA6" w:rsidTr="004A5DAB">
        <w:trPr>
          <w:trHeight w:val="300"/>
        </w:trPr>
        <w:tc>
          <w:tcPr>
            <w:tcW w:w="3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765"/>
        </w:trPr>
        <w:tc>
          <w:tcPr>
            <w:tcW w:w="3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B32FA6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Pr="00B32FA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B32FA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30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B32FA6">
              <w:rPr>
                <w:color w:val="000000"/>
                <w:sz w:val="18"/>
                <w:szCs w:val="18"/>
              </w:rPr>
              <w:t xml:space="preserve"> февраля 2023 г. № </w:t>
            </w: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129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 Республики Башкортостан на 2023-2025 годы по разделам, подразделам, целевым статьям (муниципальной программе сельского поселения и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B32FA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7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right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43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32FA6" w:rsidRPr="00B32FA6" w:rsidTr="004A5DAB">
        <w:trPr>
          <w:trHeight w:val="3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5706682,45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5059600,0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5077750,0</w:t>
            </w:r>
          </w:p>
        </w:tc>
      </w:tr>
      <w:tr w:rsidR="00B32FA6" w:rsidRPr="00B32FA6" w:rsidTr="004A5DAB">
        <w:trPr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3238662,71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3154300,0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3154600,0</w:t>
            </w:r>
          </w:p>
        </w:tc>
      </w:tr>
      <w:tr w:rsidR="00B32FA6" w:rsidRPr="00B32FA6" w:rsidTr="004A5DAB">
        <w:trPr>
          <w:trHeight w:val="11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4A5DAB">
        <w:trPr>
          <w:trHeight w:val="11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 на 2023-2025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4A5DAB">
        <w:trPr>
          <w:trHeight w:val="22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4A5DAB">
        <w:trPr>
          <w:trHeight w:val="168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2120862,71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2081300,0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2120862,71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2081300,0</w:t>
            </w:r>
          </w:p>
        </w:tc>
      </w:tr>
      <w:tr w:rsidR="00B32FA6" w:rsidRPr="00B32FA6" w:rsidTr="004A5DAB">
        <w:trPr>
          <w:trHeight w:val="22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418562,71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378700,0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379000,0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B32FA6" w:rsidRPr="00B32FA6" w:rsidTr="004A5DAB">
        <w:trPr>
          <w:trHeight w:val="39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4A5DAB">
        <w:trPr>
          <w:trHeight w:val="5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4A5DAB">
        <w:trPr>
          <w:trHeight w:val="5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26500,00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26500,00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4A5DAB">
        <w:trPr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4A5DAB">
        <w:trPr>
          <w:trHeight w:val="14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4A5DAB">
        <w:trPr>
          <w:trHeight w:val="1185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4A5DAB">
        <w:trPr>
          <w:trHeight w:val="11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209420,00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159420,00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159420,00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4A5DAB">
        <w:trPr>
          <w:trHeight w:val="25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34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4A5DAB">
        <w:trPr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4A5DAB">
        <w:trPr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4A5DAB">
        <w:trPr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1040249,74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675400,0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4A5DAB">
        <w:trPr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1040249,74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675400,0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730249,74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665400,0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730249,74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665400,0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73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25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330000,00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330000,00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1600041200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lastRenderedPageBreak/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1600041200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25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36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tbl>
      <w:tblPr>
        <w:tblW w:w="10103" w:type="dxa"/>
        <w:tblInd w:w="98" w:type="dxa"/>
        <w:tblLook w:val="04A0"/>
      </w:tblPr>
      <w:tblGrid>
        <w:gridCol w:w="4420"/>
        <w:gridCol w:w="1340"/>
        <w:gridCol w:w="580"/>
        <w:gridCol w:w="191"/>
        <w:gridCol w:w="1070"/>
        <w:gridCol w:w="191"/>
        <w:gridCol w:w="969"/>
        <w:gridCol w:w="191"/>
        <w:gridCol w:w="960"/>
        <w:gridCol w:w="191"/>
      </w:tblGrid>
      <w:tr w:rsidR="00B32FA6" w:rsidRPr="00B32FA6" w:rsidTr="00B32FA6">
        <w:trPr>
          <w:gridAfter w:val="1"/>
          <w:wAfter w:w="191" w:type="dxa"/>
          <w:trHeight w:val="300"/>
        </w:trPr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990"/>
        </w:trPr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B32FA6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Pr="00B32FA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B32FA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16</w:t>
            </w:r>
            <w:r w:rsidRPr="00B32FA6">
              <w:rPr>
                <w:color w:val="000000"/>
                <w:sz w:val="18"/>
                <w:szCs w:val="18"/>
              </w:rPr>
              <w:t xml:space="preserve"> февраля 2023 г. № </w:t>
            </w: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1200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 Республики Башкортостан на 2023-2025 годы год по  целевым статьям (муниципальной программе сельского поселения и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B32FA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B32FA6" w:rsidRPr="00B32FA6" w:rsidTr="00B32FA6">
        <w:trPr>
          <w:gridAfter w:val="1"/>
          <w:wAfter w:w="191" w:type="dxa"/>
          <w:trHeight w:val="1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7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right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32FA6" w:rsidRPr="00B32FA6" w:rsidTr="00B32FA6">
        <w:trPr>
          <w:gridAfter w:val="1"/>
          <w:wAfter w:w="191" w:type="dxa"/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5706682,45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5059600,0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5077750,0</w:t>
            </w:r>
          </w:p>
        </w:tc>
      </w:tr>
      <w:tr w:rsidR="00B32FA6" w:rsidRPr="00B32FA6" w:rsidTr="00B32FA6">
        <w:trPr>
          <w:gridAfter w:val="1"/>
          <w:wAfter w:w="191" w:type="dxa"/>
          <w:trHeight w:val="8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 на 2023-2025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5706682,45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5059600,0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5077750,0</w:t>
            </w:r>
          </w:p>
        </w:tc>
      </w:tr>
      <w:tr w:rsidR="00B32FA6" w:rsidRPr="00B32FA6" w:rsidTr="00B32FA6">
        <w:trPr>
          <w:gridAfter w:val="1"/>
          <w:wAfter w:w="191" w:type="dxa"/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802700,00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B32FA6">
        <w:trPr>
          <w:gridAfter w:val="1"/>
          <w:wAfter w:w="191" w:type="dxa"/>
          <w:trHeight w:val="16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B32FA6">
        <w:trPr>
          <w:gridAfter w:val="1"/>
          <w:wAfter w:w="191" w:type="dxa"/>
          <w:trHeight w:val="6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2120862,71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2081300,0</w:t>
            </w:r>
          </w:p>
        </w:tc>
      </w:tr>
      <w:tr w:rsidR="00B32FA6" w:rsidRPr="00B32FA6" w:rsidTr="00B32FA6">
        <w:trPr>
          <w:gridAfter w:val="1"/>
          <w:wAfter w:w="191" w:type="dxa"/>
          <w:trHeight w:val="16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</w:t>
            </w:r>
          </w:p>
        </w:tc>
      </w:tr>
      <w:tr w:rsidR="00B32FA6" w:rsidRPr="00B32FA6" w:rsidTr="00B32FA6">
        <w:trPr>
          <w:gridAfter w:val="1"/>
          <w:wAfter w:w="191" w:type="dxa"/>
          <w:trHeight w:val="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418562,71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378700,0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379000,0</w:t>
            </w:r>
          </w:p>
        </w:tc>
      </w:tr>
      <w:tr w:rsidR="00B32FA6" w:rsidRPr="00B32FA6" w:rsidTr="00B32FA6">
        <w:trPr>
          <w:gridAfter w:val="1"/>
          <w:wAfter w:w="191" w:type="dxa"/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B32FA6" w:rsidRPr="00B32FA6" w:rsidTr="00B32FA6">
        <w:trPr>
          <w:gridAfter w:val="1"/>
          <w:wAfter w:w="191" w:type="dxa"/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B32FA6">
        <w:trPr>
          <w:gridAfter w:val="1"/>
          <w:wAfter w:w="191" w:type="dxa"/>
          <w:trHeight w:val="6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B32FA6">
        <w:trPr>
          <w:gridAfter w:val="1"/>
          <w:wAfter w:w="191" w:type="dxa"/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B32FA6">
        <w:trPr>
          <w:gridAfter w:val="1"/>
          <w:wAfter w:w="191" w:type="dxa"/>
          <w:trHeight w:val="6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B32FA6">
        <w:trPr>
          <w:gridAfter w:val="1"/>
          <w:wAfter w:w="191" w:type="dxa"/>
          <w:trHeight w:val="40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730249,74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665400,0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B32FA6">
        <w:trPr>
          <w:gridAfter w:val="1"/>
          <w:wAfter w:w="191" w:type="dxa"/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730249,74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665400,0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B32FA6">
        <w:trPr>
          <w:gridAfter w:val="1"/>
          <w:wAfter w:w="191" w:type="dxa"/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B32FA6">
        <w:trPr>
          <w:gridAfter w:val="1"/>
          <w:wAfter w:w="191" w:type="dxa"/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B32FA6">
        <w:trPr>
          <w:gridAfter w:val="1"/>
          <w:wAfter w:w="191" w:type="dxa"/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26500,00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B32FA6">
        <w:trPr>
          <w:gridAfter w:val="1"/>
          <w:wAfter w:w="191" w:type="dxa"/>
          <w:trHeight w:val="3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9500,00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B32FA6">
        <w:trPr>
          <w:gridAfter w:val="1"/>
          <w:wAfter w:w="191" w:type="dxa"/>
          <w:trHeight w:val="3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B32FA6">
        <w:trPr>
          <w:gridAfter w:val="1"/>
          <w:wAfter w:w="191" w:type="dxa"/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B32FA6">
        <w:trPr>
          <w:gridAfter w:val="1"/>
          <w:wAfter w:w="191" w:type="dxa"/>
          <w:trHeight w:val="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159420,00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B32FA6">
        <w:trPr>
          <w:gridAfter w:val="1"/>
          <w:wAfter w:w="191" w:type="dxa"/>
          <w:trHeight w:val="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1600041200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B32FA6">
        <w:trPr>
          <w:gridAfter w:val="1"/>
          <w:wAfter w:w="191" w:type="dxa"/>
          <w:trHeight w:val="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1600041200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B32FA6">
        <w:trPr>
          <w:gridAfter w:val="1"/>
          <w:wAfter w:w="191" w:type="dxa"/>
          <w:trHeight w:val="11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B32FA6">
        <w:trPr>
          <w:gridAfter w:val="1"/>
          <w:wAfter w:w="191" w:type="dxa"/>
          <w:trHeight w:val="168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B32FA6">
        <w:trPr>
          <w:gridAfter w:val="1"/>
          <w:wAfter w:w="191" w:type="dxa"/>
          <w:trHeight w:val="147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B32FA6">
        <w:trPr>
          <w:gridAfter w:val="1"/>
          <w:wAfter w:w="191" w:type="dxa"/>
          <w:trHeight w:val="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B32FA6">
        <w:trPr>
          <w:gridAfter w:val="1"/>
          <w:wAfter w:w="191" w:type="dxa"/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B32FA6">
        <w:trPr>
          <w:gridAfter w:val="1"/>
          <w:wAfter w:w="191" w:type="dxa"/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B32FA6">
        <w:trPr>
          <w:gridAfter w:val="1"/>
          <w:wAfter w:w="191" w:type="dxa"/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B32FA6">
        <w:trPr>
          <w:gridAfter w:val="1"/>
          <w:wAfter w:w="191" w:type="dxa"/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gridAfter w:val="1"/>
          <w:wAfter w:w="191" w:type="dxa"/>
          <w:trHeight w:val="2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B32FA6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B32FA6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10358" w:type="dxa"/>
        <w:tblInd w:w="98" w:type="dxa"/>
        <w:tblLayout w:type="fixed"/>
        <w:tblLook w:val="04A0"/>
      </w:tblPr>
      <w:tblGrid>
        <w:gridCol w:w="3271"/>
        <w:gridCol w:w="708"/>
        <w:gridCol w:w="2126"/>
        <w:gridCol w:w="546"/>
        <w:gridCol w:w="1297"/>
        <w:gridCol w:w="142"/>
        <w:gridCol w:w="992"/>
        <w:gridCol w:w="142"/>
        <w:gridCol w:w="992"/>
        <w:gridCol w:w="142"/>
      </w:tblGrid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960"/>
        </w:trPr>
        <w:tc>
          <w:tcPr>
            <w:tcW w:w="3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B32FA6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Pr="00B32FA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B32FA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18"/>
                <w:szCs w:val="18"/>
              </w:rPr>
            </w:pPr>
            <w:r w:rsidRPr="00B32FA6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B32FA6">
              <w:rPr>
                <w:color w:val="000000"/>
                <w:sz w:val="18"/>
                <w:szCs w:val="18"/>
              </w:rPr>
              <w:t xml:space="preserve"> февраля 2023 г. № </w:t>
            </w: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660"/>
        </w:trPr>
        <w:tc>
          <w:tcPr>
            <w:tcW w:w="102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tabs>
                <w:tab w:val="left" w:pos="9232"/>
              </w:tabs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 Республики Башкортостан на 2023-2025 годы 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102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8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right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32FA6" w:rsidRPr="00B32FA6" w:rsidTr="004A5DAB">
        <w:trPr>
          <w:gridAfter w:val="1"/>
          <w:wAfter w:w="142" w:type="dxa"/>
          <w:trHeight w:val="4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5706682,45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5059600,0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FA6">
              <w:rPr>
                <w:b/>
                <w:bCs/>
                <w:color w:val="000000"/>
                <w:sz w:val="22"/>
                <w:szCs w:val="22"/>
              </w:rPr>
              <w:t>5077750,0</w:t>
            </w:r>
          </w:p>
        </w:tc>
      </w:tr>
      <w:tr w:rsidR="00B32FA6" w:rsidRPr="00B32FA6" w:rsidTr="004A5DAB">
        <w:trPr>
          <w:gridAfter w:val="1"/>
          <w:wAfter w:w="142" w:type="dxa"/>
          <w:trHeight w:val="82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5706682,45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5059600,0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5077750,0</w:t>
            </w:r>
          </w:p>
        </w:tc>
      </w:tr>
      <w:tr w:rsidR="00B32FA6" w:rsidRPr="00B32FA6" w:rsidTr="004A5DAB">
        <w:trPr>
          <w:gridAfter w:val="1"/>
          <w:wAfter w:w="142" w:type="dxa"/>
          <w:trHeight w:val="58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4A5DAB">
        <w:trPr>
          <w:gridAfter w:val="1"/>
          <w:wAfter w:w="142" w:type="dxa"/>
          <w:trHeight w:val="11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1006300,0</w:t>
            </w:r>
          </w:p>
        </w:tc>
      </w:tr>
      <w:tr w:rsidR="00B32FA6" w:rsidRPr="00B32FA6" w:rsidTr="004A5DAB">
        <w:trPr>
          <w:gridAfter w:val="1"/>
          <w:wAfter w:w="142" w:type="dxa"/>
          <w:trHeight w:val="68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2120862,71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2081300,0</w:t>
            </w:r>
          </w:p>
        </w:tc>
      </w:tr>
      <w:tr w:rsidR="00B32FA6" w:rsidRPr="00B32FA6" w:rsidTr="004A5DAB">
        <w:trPr>
          <w:gridAfter w:val="1"/>
          <w:wAfter w:w="142" w:type="dxa"/>
          <w:trHeight w:val="17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1696800,0</w:t>
            </w:r>
          </w:p>
        </w:tc>
      </w:tr>
      <w:tr w:rsidR="00B32FA6" w:rsidRPr="00B32FA6" w:rsidTr="004A5DAB">
        <w:trPr>
          <w:gridAfter w:val="1"/>
          <w:wAfter w:w="142" w:type="dxa"/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418562,71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378700,0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379000,0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5500,0</w:t>
            </w:r>
          </w:p>
        </w:tc>
      </w:tr>
      <w:tr w:rsidR="00B32FA6" w:rsidRPr="00B32FA6" w:rsidTr="004A5DAB">
        <w:trPr>
          <w:gridAfter w:val="1"/>
          <w:wAfter w:w="142" w:type="dxa"/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4A5DAB">
        <w:trPr>
          <w:gridAfter w:val="1"/>
          <w:wAfter w:w="142" w:type="dxa"/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2FA6" w:rsidRPr="00B32FA6" w:rsidTr="004A5DAB">
        <w:trPr>
          <w:gridAfter w:val="1"/>
          <w:wAfter w:w="142" w:type="dxa"/>
          <w:trHeight w:val="5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4A5DAB">
        <w:trPr>
          <w:gridAfter w:val="1"/>
          <w:wAfter w:w="142" w:type="dxa"/>
          <w:trHeight w:val="58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785000,0</w:t>
            </w:r>
          </w:p>
        </w:tc>
      </w:tr>
      <w:tr w:rsidR="00B32FA6" w:rsidRPr="00B32FA6" w:rsidTr="004A5DAB">
        <w:trPr>
          <w:gridAfter w:val="1"/>
          <w:wAfter w:w="142" w:type="dxa"/>
          <w:trHeight w:val="6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730249,74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665400,0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4A5DAB">
        <w:trPr>
          <w:gridAfter w:val="1"/>
          <w:wAfter w:w="142" w:type="dxa"/>
          <w:trHeight w:val="73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730249,74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665400,0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660600,0</w:t>
            </w:r>
          </w:p>
        </w:tc>
      </w:tr>
      <w:tr w:rsidR="00B32FA6" w:rsidRPr="00B32FA6" w:rsidTr="004A5DAB">
        <w:trPr>
          <w:gridAfter w:val="1"/>
          <w:wAfter w:w="142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gridAfter w:val="1"/>
          <w:wAfter w:w="142" w:type="dxa"/>
          <w:trHeight w:val="3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gridAfter w:val="1"/>
          <w:wAfter w:w="142" w:type="dxa"/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26500,00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4A5DAB">
        <w:trPr>
          <w:gridAfter w:val="1"/>
          <w:wAfter w:w="142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4A5DAB">
        <w:trPr>
          <w:gridAfter w:val="1"/>
          <w:wAfter w:w="142" w:type="dxa"/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17000,0</w:t>
            </w:r>
          </w:p>
        </w:tc>
      </w:tr>
      <w:tr w:rsidR="00B32FA6" w:rsidRPr="00B32FA6" w:rsidTr="004A5DAB">
        <w:trPr>
          <w:gridAfter w:val="1"/>
          <w:wAfter w:w="142" w:type="dxa"/>
          <w:trHeight w:val="84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4A5DAB">
        <w:trPr>
          <w:gridAfter w:val="1"/>
          <w:wAfter w:w="142" w:type="dxa"/>
          <w:trHeight w:val="37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159420,00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157000,0</w:t>
            </w:r>
          </w:p>
        </w:tc>
      </w:tr>
      <w:tr w:rsidR="00B32FA6" w:rsidRPr="00B32FA6" w:rsidTr="004A5DAB">
        <w:trPr>
          <w:gridAfter w:val="1"/>
          <w:wAfter w:w="142" w:type="dxa"/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1600041200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gridAfter w:val="1"/>
          <w:wAfter w:w="142" w:type="dxa"/>
          <w:trHeight w:val="103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1600041200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sz w:val="22"/>
                <w:szCs w:val="22"/>
              </w:rPr>
            </w:pPr>
            <w:r w:rsidRPr="00B32FA6">
              <w:rPr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180000,00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75500,0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gridAfter w:val="1"/>
          <w:wAfter w:w="142" w:type="dxa"/>
          <w:trHeight w:val="121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4A5DAB">
        <w:trPr>
          <w:gridAfter w:val="1"/>
          <w:wAfter w:w="142" w:type="dxa"/>
          <w:trHeight w:val="1700"/>
        </w:trPr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103350,00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107900,0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111550,0</w:t>
            </w:r>
          </w:p>
        </w:tc>
      </w:tr>
      <w:tr w:rsidR="00B32FA6" w:rsidRPr="00B32FA6" w:rsidTr="004A5DAB">
        <w:trPr>
          <w:gridAfter w:val="1"/>
          <w:wAfter w:w="142" w:type="dxa"/>
          <w:trHeight w:val="20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gridAfter w:val="1"/>
          <w:wAfter w:w="142" w:type="dxa"/>
          <w:trHeight w:val="56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104500,0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209000,0</w:t>
            </w: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A6" w:rsidRPr="00B32FA6" w:rsidRDefault="00B32FA6" w:rsidP="00B32F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32FA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32F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2FA6" w:rsidRPr="00B32FA6" w:rsidTr="004A5DAB">
        <w:trPr>
          <w:gridAfter w:val="1"/>
          <w:wAfter w:w="142" w:type="dxa"/>
          <w:trHeight w:val="31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FA6" w:rsidRPr="00B32FA6" w:rsidRDefault="00B32FA6" w:rsidP="00B32F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jc w:val="center"/>
              <w:rPr>
                <w:color w:val="000000"/>
                <w:sz w:val="22"/>
                <w:szCs w:val="22"/>
              </w:rPr>
            </w:pPr>
            <w:r w:rsidRPr="00B32FA6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B32FA6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FA6" w:rsidRPr="00B32FA6" w:rsidRDefault="00B32FA6" w:rsidP="00B32F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B32FA6" w:rsidRPr="008B0DDC" w:rsidRDefault="00B32FA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sectPr w:rsidR="00B32FA6" w:rsidRPr="008B0DDC" w:rsidSect="008D0135">
      <w:pgSz w:w="11906" w:h="16838"/>
      <w:pgMar w:top="567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0B5D88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57B73"/>
    <w:rsid w:val="002A39EA"/>
    <w:rsid w:val="00321306"/>
    <w:rsid w:val="00342D04"/>
    <w:rsid w:val="00374077"/>
    <w:rsid w:val="0039096B"/>
    <w:rsid w:val="0039315B"/>
    <w:rsid w:val="003F16C7"/>
    <w:rsid w:val="004034D2"/>
    <w:rsid w:val="00405974"/>
    <w:rsid w:val="00416834"/>
    <w:rsid w:val="00465785"/>
    <w:rsid w:val="0047633C"/>
    <w:rsid w:val="004A4EF7"/>
    <w:rsid w:val="004A5DAB"/>
    <w:rsid w:val="00502353"/>
    <w:rsid w:val="005104B6"/>
    <w:rsid w:val="00511C20"/>
    <w:rsid w:val="00590CA6"/>
    <w:rsid w:val="00591630"/>
    <w:rsid w:val="0059170C"/>
    <w:rsid w:val="005C3C42"/>
    <w:rsid w:val="006267BE"/>
    <w:rsid w:val="00657C51"/>
    <w:rsid w:val="0066209E"/>
    <w:rsid w:val="00665661"/>
    <w:rsid w:val="00665D3E"/>
    <w:rsid w:val="00734216"/>
    <w:rsid w:val="00755E26"/>
    <w:rsid w:val="00807004"/>
    <w:rsid w:val="0087114C"/>
    <w:rsid w:val="0089704B"/>
    <w:rsid w:val="00897C11"/>
    <w:rsid w:val="008A6B44"/>
    <w:rsid w:val="008B0DDC"/>
    <w:rsid w:val="008D0135"/>
    <w:rsid w:val="00904403"/>
    <w:rsid w:val="00927076"/>
    <w:rsid w:val="009461DB"/>
    <w:rsid w:val="00997570"/>
    <w:rsid w:val="009F20C0"/>
    <w:rsid w:val="00A22EB9"/>
    <w:rsid w:val="00A65136"/>
    <w:rsid w:val="00B32FA6"/>
    <w:rsid w:val="00B419BB"/>
    <w:rsid w:val="00B84971"/>
    <w:rsid w:val="00C12337"/>
    <w:rsid w:val="00C30298"/>
    <w:rsid w:val="00C3084B"/>
    <w:rsid w:val="00C4480F"/>
    <w:rsid w:val="00C71B9F"/>
    <w:rsid w:val="00CC0C3C"/>
    <w:rsid w:val="00CC2DFA"/>
    <w:rsid w:val="00CD534F"/>
    <w:rsid w:val="00D07C9C"/>
    <w:rsid w:val="00D14C24"/>
    <w:rsid w:val="00D24926"/>
    <w:rsid w:val="00D31EBF"/>
    <w:rsid w:val="00D41711"/>
    <w:rsid w:val="00D55158"/>
    <w:rsid w:val="00D663EE"/>
    <w:rsid w:val="00D7389C"/>
    <w:rsid w:val="00D81A28"/>
    <w:rsid w:val="00D82203"/>
    <w:rsid w:val="00E56FC8"/>
    <w:rsid w:val="00F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9"/>
    <w:rPr>
      <w:sz w:val="28"/>
      <w:szCs w:val="24"/>
    </w:rPr>
  </w:style>
  <w:style w:type="paragraph" w:styleId="1">
    <w:name w:val="heading 1"/>
    <w:basedOn w:val="a"/>
    <w:next w:val="a"/>
    <w:qFormat/>
    <w:rsid w:val="00A22EB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EB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22EB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19788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11</cp:revision>
  <cp:lastPrinted>2023-02-02T04:31:00Z</cp:lastPrinted>
  <dcterms:created xsi:type="dcterms:W3CDTF">2023-01-23T11:49:00Z</dcterms:created>
  <dcterms:modified xsi:type="dcterms:W3CDTF">2023-02-17T09:27:00Z</dcterms:modified>
</cp:coreProperties>
</file>