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AF" w:rsidRDefault="00F56D30" w:rsidP="00F56D30">
      <w:pPr>
        <w:jc w:val="center"/>
        <w:rPr>
          <w:b/>
        </w:rPr>
      </w:pPr>
      <w:r>
        <w:rPr>
          <w:b/>
        </w:rPr>
        <w:t>Администрация</w:t>
      </w:r>
      <w:r w:rsidR="00C12EAF">
        <w:rPr>
          <w:b/>
        </w:rPr>
        <w:t xml:space="preserve"> </w:t>
      </w:r>
      <w:r w:rsidRPr="00F56D30">
        <w:rPr>
          <w:b/>
        </w:rPr>
        <w:t xml:space="preserve">сельского поселения </w:t>
      </w:r>
      <w:proofErr w:type="spellStart"/>
      <w:r w:rsidRPr="00F56D30">
        <w:rPr>
          <w:b/>
        </w:rPr>
        <w:t>Ильчимбетовский</w:t>
      </w:r>
      <w:proofErr w:type="spellEnd"/>
      <w:r w:rsidRPr="00F56D30">
        <w:rPr>
          <w:b/>
        </w:rPr>
        <w:t xml:space="preserve"> сельсовет муниципального района </w:t>
      </w:r>
      <w:proofErr w:type="spellStart"/>
      <w:r w:rsidRPr="00F56D30">
        <w:rPr>
          <w:b/>
        </w:rPr>
        <w:t>Туймазинский</w:t>
      </w:r>
      <w:proofErr w:type="spellEnd"/>
      <w:r w:rsidRPr="00F56D30">
        <w:rPr>
          <w:b/>
        </w:rPr>
        <w:t xml:space="preserve"> район Республики Башкортостан</w:t>
      </w:r>
    </w:p>
    <w:p w:rsidR="00F56D30" w:rsidRDefault="00F56D30" w:rsidP="00C12EAF">
      <w:pPr>
        <w:jc w:val="center"/>
        <w:rPr>
          <w:b/>
        </w:rPr>
      </w:pPr>
    </w:p>
    <w:p w:rsidR="00C12EAF" w:rsidRDefault="00C12EAF" w:rsidP="00C12EAF">
      <w:pPr>
        <w:jc w:val="center"/>
        <w:rPr>
          <w:b/>
        </w:rPr>
      </w:pPr>
      <w:r>
        <w:rPr>
          <w:b/>
        </w:rPr>
        <w:t>ПОСТАНОВЛЕНИЕ</w:t>
      </w:r>
    </w:p>
    <w:p w:rsidR="00C12EAF" w:rsidRDefault="00C12EAF" w:rsidP="00C12EAF">
      <w:pPr>
        <w:jc w:val="center"/>
      </w:pPr>
    </w:p>
    <w:p w:rsidR="00C12EAF" w:rsidRDefault="00F56D30" w:rsidP="00C12EAF">
      <w:pPr>
        <w:jc w:val="center"/>
      </w:pPr>
      <w:r>
        <w:t>от  «</w:t>
      </w:r>
      <w:r w:rsidR="00B7282B">
        <w:t xml:space="preserve">15» сентября </w:t>
      </w:r>
      <w:r w:rsidR="00C12EAF">
        <w:t xml:space="preserve">2020 № </w:t>
      </w:r>
      <w:r w:rsidR="00B7282B">
        <w:t>23</w:t>
      </w:r>
    </w:p>
    <w:p w:rsidR="00C12EAF" w:rsidRDefault="00C12EAF" w:rsidP="00C12EAF">
      <w:pPr>
        <w:jc w:val="center"/>
      </w:pPr>
    </w:p>
    <w:p w:rsidR="00C12EAF" w:rsidRDefault="00C12EAF" w:rsidP="00C12EAF">
      <w:pPr>
        <w:jc w:val="center"/>
      </w:pPr>
    </w:p>
    <w:p w:rsidR="00C12EAF" w:rsidRDefault="00C12EAF" w:rsidP="00C12EAF">
      <w:pPr>
        <w:jc w:val="center"/>
        <w:rPr>
          <w:b/>
        </w:rPr>
      </w:pPr>
      <w:r>
        <w:rPr>
          <w:b/>
        </w:rPr>
        <w:t xml:space="preserve">О подготовке   к осеннее -  </w:t>
      </w:r>
      <w:proofErr w:type="gramStart"/>
      <w:r>
        <w:rPr>
          <w:b/>
        </w:rPr>
        <w:t>зимнему</w:t>
      </w:r>
      <w:proofErr w:type="gramEnd"/>
    </w:p>
    <w:p w:rsidR="00C12EAF" w:rsidRDefault="00C12EAF" w:rsidP="00C12EAF">
      <w:pPr>
        <w:jc w:val="center"/>
        <w:rPr>
          <w:b/>
        </w:rPr>
      </w:pPr>
      <w:r>
        <w:rPr>
          <w:b/>
        </w:rPr>
        <w:t xml:space="preserve"> пожароопасному  периоду  2020-2021  годов</w:t>
      </w:r>
    </w:p>
    <w:p w:rsidR="00C12EAF" w:rsidRDefault="00C12EAF" w:rsidP="00C12EAF">
      <w:pPr>
        <w:jc w:val="center"/>
        <w:rPr>
          <w:b/>
        </w:rPr>
      </w:pPr>
    </w:p>
    <w:p w:rsidR="00C12EAF" w:rsidRDefault="00C12EAF" w:rsidP="00C12EAF"/>
    <w:p w:rsidR="00C12EAF" w:rsidRDefault="00C12EAF" w:rsidP="00C12EAF"/>
    <w:p w:rsidR="00C12EAF" w:rsidRDefault="00C12EAF" w:rsidP="00C12EAF">
      <w:pPr>
        <w:spacing w:line="360" w:lineRule="auto"/>
        <w:jc w:val="both"/>
      </w:pPr>
      <w:r>
        <w:t xml:space="preserve">                В соответствии с пунктом 9 части 1 статьи 14 Федерального закона от 06.10.2013 № 131-ФЗ 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безопасности»,  Администрация сельского поселения </w:t>
      </w:r>
      <w:proofErr w:type="spellStart"/>
      <w:r w:rsidR="00F56D30">
        <w:t>Ильчимбетовский</w:t>
      </w:r>
      <w:proofErr w:type="spellEnd"/>
      <w:r w:rsidR="00F56D30">
        <w:t xml:space="preserve"> сельсовет муниципального района </w:t>
      </w:r>
      <w:proofErr w:type="spellStart"/>
      <w:r w:rsidR="00F56D30">
        <w:t>Туймазинский</w:t>
      </w:r>
      <w:proofErr w:type="spellEnd"/>
      <w:r w:rsidR="00F56D30">
        <w:t xml:space="preserve"> район Республики Башкортостан </w:t>
      </w:r>
      <w:r>
        <w:t xml:space="preserve">ПОСТАНОВЛЯЕТ: </w:t>
      </w:r>
    </w:p>
    <w:p w:rsidR="00C12EAF" w:rsidRDefault="00C12EAF" w:rsidP="00C12EAF">
      <w:pPr>
        <w:spacing w:line="360" w:lineRule="auto"/>
        <w:jc w:val="both"/>
      </w:pPr>
    </w:p>
    <w:p w:rsidR="00C12EAF" w:rsidRDefault="00C12EAF" w:rsidP="00C12EAF">
      <w:pPr>
        <w:pStyle w:val="a3"/>
        <w:tabs>
          <w:tab w:val="left" w:pos="993"/>
        </w:tabs>
        <w:spacing w:line="36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 Утвердить план мероприятий по подготовке к осенне-зимнему пожароопасному периоду 2020-2021 годов на территории </w:t>
      </w:r>
      <w:r w:rsidR="00F56D30">
        <w:t xml:space="preserve">сельского поселения </w:t>
      </w:r>
      <w:proofErr w:type="spellStart"/>
      <w:r w:rsidR="00F56D30">
        <w:t>Ильчимбетовский</w:t>
      </w:r>
      <w:proofErr w:type="spellEnd"/>
      <w:r w:rsidR="00F56D30">
        <w:t xml:space="preserve"> сельсовет муниципального района </w:t>
      </w:r>
      <w:proofErr w:type="spellStart"/>
      <w:r w:rsidR="00F56D30">
        <w:t>Туймазинский</w:t>
      </w:r>
      <w:proofErr w:type="spellEnd"/>
      <w:r w:rsidR="00F56D30">
        <w:t xml:space="preserve"> район Республики Башкортостан</w:t>
      </w:r>
      <w:r>
        <w:rPr>
          <w:sz w:val="24"/>
          <w:szCs w:val="24"/>
        </w:rPr>
        <w:t xml:space="preserve"> (прилагается).</w:t>
      </w:r>
    </w:p>
    <w:p w:rsidR="00C12EAF" w:rsidRDefault="00C12EAF" w:rsidP="00C12EAF">
      <w:pPr>
        <w:spacing w:line="360" w:lineRule="auto"/>
        <w:jc w:val="both"/>
      </w:pPr>
      <w:r>
        <w:tab/>
      </w:r>
    </w:p>
    <w:p w:rsidR="00C12EAF" w:rsidRDefault="00C12EAF" w:rsidP="00C12EAF">
      <w:pPr>
        <w:spacing w:line="360" w:lineRule="auto"/>
        <w:jc w:val="both"/>
      </w:pPr>
      <w:r>
        <w:t xml:space="preserve">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12EAF" w:rsidRDefault="00C12EAF" w:rsidP="00C12EAF">
      <w:pPr>
        <w:tabs>
          <w:tab w:val="left" w:pos="5760"/>
        </w:tabs>
        <w:spacing w:line="360" w:lineRule="auto"/>
        <w:jc w:val="both"/>
      </w:pPr>
    </w:p>
    <w:p w:rsidR="00C12EAF" w:rsidRDefault="00C12EAF" w:rsidP="00C12EAF"/>
    <w:p w:rsidR="00F56D30" w:rsidRDefault="00C12EAF" w:rsidP="00C12EAF">
      <w:pPr>
        <w:spacing w:line="360" w:lineRule="auto"/>
      </w:pPr>
      <w:r>
        <w:t xml:space="preserve">Глава сельского поселения    </w:t>
      </w:r>
    </w:p>
    <w:p w:rsidR="00C12EAF" w:rsidRDefault="00F56D30" w:rsidP="00C12EAF">
      <w:pPr>
        <w:spacing w:line="360" w:lineRule="auto"/>
      </w:pPr>
      <w:proofErr w:type="spellStart"/>
      <w:r>
        <w:t>Ильчимбетовский</w:t>
      </w:r>
      <w:proofErr w:type="spellEnd"/>
      <w:r>
        <w:t xml:space="preserve"> сельсовет</w:t>
      </w:r>
      <w:r w:rsidR="00C12EAF">
        <w:t xml:space="preserve">    </w:t>
      </w:r>
      <w:r w:rsidR="00C12EAF">
        <w:tab/>
        <w:t xml:space="preserve">                        </w:t>
      </w:r>
      <w:r w:rsidR="00C12EAF">
        <w:tab/>
        <w:t xml:space="preserve">             </w:t>
      </w:r>
      <w:proofErr w:type="spellStart"/>
      <w:r>
        <w:t>Р.М.Гиниятуллин</w:t>
      </w:r>
      <w:proofErr w:type="spellEnd"/>
    </w:p>
    <w:p w:rsidR="00C12EAF" w:rsidRDefault="00C12EAF" w:rsidP="00C12EAF">
      <w:pPr>
        <w:spacing w:line="360" w:lineRule="auto"/>
        <w:rPr>
          <w:rFonts w:ascii="Calibri" w:hAnsi="Calibri" w:cs="Calibri"/>
        </w:rPr>
      </w:pPr>
    </w:p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>
      <w:pPr>
        <w:ind w:firstLine="708"/>
        <w:jc w:val="right"/>
      </w:pPr>
      <w:r>
        <w:t xml:space="preserve"> УТВЕРЖДЁН</w:t>
      </w:r>
    </w:p>
    <w:p w:rsidR="00C12EAF" w:rsidRDefault="00C12EAF" w:rsidP="00C12EAF">
      <w:pPr>
        <w:ind w:left="2124" w:firstLine="708"/>
        <w:jc w:val="right"/>
      </w:pPr>
      <w:r>
        <w:t>Постановлением администрации</w:t>
      </w:r>
    </w:p>
    <w:p w:rsidR="00C12EAF" w:rsidRDefault="00C12EAF" w:rsidP="00C12EAF">
      <w:pPr>
        <w:ind w:left="2832" w:firstLine="708"/>
        <w:jc w:val="right"/>
      </w:pPr>
      <w:r>
        <w:t xml:space="preserve">               сельского поселения</w:t>
      </w:r>
    </w:p>
    <w:p w:rsidR="00F56D30" w:rsidRDefault="00F56D30" w:rsidP="00C12EAF">
      <w:pPr>
        <w:ind w:left="2832" w:firstLine="708"/>
        <w:jc w:val="right"/>
      </w:pPr>
      <w:proofErr w:type="spellStart"/>
      <w:r>
        <w:t>Ильчимбетовский</w:t>
      </w:r>
      <w:proofErr w:type="spellEnd"/>
      <w:r>
        <w:t xml:space="preserve"> сельсовет</w:t>
      </w:r>
    </w:p>
    <w:p w:rsidR="00C12EAF" w:rsidRDefault="00F56D30" w:rsidP="00B7282B">
      <w:pPr>
        <w:ind w:left="708" w:firstLine="708"/>
        <w:jc w:val="right"/>
      </w:pPr>
      <w:r>
        <w:t>от «</w:t>
      </w:r>
      <w:r w:rsidR="00B7282B">
        <w:t>15» 09.</w:t>
      </w:r>
      <w:r w:rsidR="00C12EAF">
        <w:t xml:space="preserve">2020 № </w:t>
      </w:r>
      <w:r w:rsidR="00B7282B">
        <w:t>23</w:t>
      </w:r>
    </w:p>
    <w:p w:rsidR="00C12EAF" w:rsidRDefault="00C12EAF" w:rsidP="00C12EAF">
      <w:pPr>
        <w:ind w:left="708" w:firstLine="708"/>
        <w:jc w:val="center"/>
      </w:pPr>
    </w:p>
    <w:p w:rsidR="00C12EAF" w:rsidRDefault="00C12EAF" w:rsidP="00C12EAF">
      <w:pPr>
        <w:ind w:left="708" w:firstLine="708"/>
        <w:jc w:val="center"/>
      </w:pPr>
      <w:r>
        <w:t xml:space="preserve">ПЛАН                                                                                                                           мероприятий по обеспечению пожарной безопасности на территории </w:t>
      </w:r>
      <w:r w:rsidR="00F56D30">
        <w:t xml:space="preserve">сельского поселения </w:t>
      </w:r>
      <w:proofErr w:type="spellStart"/>
      <w:r w:rsidR="00F56D30">
        <w:t>Ильчимбетовский</w:t>
      </w:r>
      <w:proofErr w:type="spellEnd"/>
      <w:r w:rsidR="00F56D30">
        <w:t xml:space="preserve"> сельсовет муниципального района </w:t>
      </w:r>
      <w:proofErr w:type="spellStart"/>
      <w:r w:rsidR="00F56D30">
        <w:t>Туймазинский</w:t>
      </w:r>
      <w:proofErr w:type="spellEnd"/>
      <w:r w:rsidR="00F56D30">
        <w:t xml:space="preserve"> район Республики Башкортостан </w:t>
      </w:r>
      <w:r>
        <w:t>в осеннее - зимний период 2020 – 2021 г.г.</w:t>
      </w:r>
    </w:p>
    <w:p w:rsidR="00C12EAF" w:rsidRDefault="00C12EAF" w:rsidP="00C12EAF">
      <w:pPr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800"/>
        <w:gridCol w:w="1632"/>
        <w:gridCol w:w="2880"/>
      </w:tblGrid>
      <w:tr w:rsidR="00C12EAF" w:rsidTr="00B05C7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AF" w:rsidRDefault="00C12EAF" w:rsidP="00B05C7E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AF" w:rsidRDefault="00C12EAF" w:rsidP="00B05C7E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AF" w:rsidRDefault="00C12EAF" w:rsidP="00B05C7E">
            <w:pPr>
              <w:spacing w:line="276" w:lineRule="auto"/>
              <w:jc w:val="center"/>
            </w:pPr>
            <w:r>
              <w:t>Срок          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AF" w:rsidRDefault="00C12EAF" w:rsidP="00B05C7E">
            <w:pPr>
              <w:spacing w:line="276" w:lineRule="auto"/>
              <w:jc w:val="center"/>
            </w:pPr>
            <w:r>
              <w:t xml:space="preserve">Исполнители </w:t>
            </w:r>
          </w:p>
        </w:tc>
      </w:tr>
      <w:tr w:rsidR="00C12EAF" w:rsidTr="00B05C7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AF" w:rsidRDefault="00C12EAF" w:rsidP="00B05C7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AF" w:rsidRDefault="00C12EAF" w:rsidP="00B05C7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AF" w:rsidRDefault="00C12EAF" w:rsidP="00B05C7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AF" w:rsidRDefault="00C12EAF" w:rsidP="00B05C7E">
            <w:pPr>
              <w:spacing w:line="276" w:lineRule="auto"/>
              <w:jc w:val="center"/>
            </w:pPr>
            <w:r>
              <w:t>4</w:t>
            </w:r>
          </w:p>
        </w:tc>
      </w:tr>
      <w:tr w:rsidR="00C12EAF" w:rsidTr="00B05C7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F" w:rsidRDefault="00C12EAF" w:rsidP="00B05C7E">
            <w:pPr>
              <w:spacing w:line="276" w:lineRule="auto"/>
            </w:pPr>
            <w:r>
              <w:t xml:space="preserve">1 </w:t>
            </w: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  <w:r>
              <w:t>1.1</w:t>
            </w: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  <w:r>
              <w:t>1.2</w:t>
            </w: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  <w:r>
              <w:t>1.3</w:t>
            </w: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  <w:r>
              <w:t>1.5</w:t>
            </w:r>
          </w:p>
          <w:p w:rsidR="00C12EAF" w:rsidRDefault="00C12EAF" w:rsidP="00B05C7E">
            <w:pPr>
              <w:spacing w:line="276" w:lineRule="auto"/>
            </w:pPr>
            <w:r>
              <w:t xml:space="preserve">  </w:t>
            </w: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  <w:r>
              <w:t>1.6.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AF" w:rsidRDefault="00C12EAF" w:rsidP="00B05C7E">
            <w:pPr>
              <w:spacing w:line="276" w:lineRule="auto"/>
              <w:jc w:val="both"/>
            </w:pPr>
            <w:r>
              <w:t>Рекомендовать руководителям предприятий, учреждений, организаций:</w:t>
            </w:r>
          </w:p>
          <w:p w:rsidR="00C12EAF" w:rsidRDefault="00C12EAF" w:rsidP="00B05C7E">
            <w:pPr>
              <w:spacing w:line="276" w:lineRule="auto"/>
              <w:jc w:val="both"/>
            </w:pPr>
            <w:r>
              <w:t>Организовать мероприятия по обеспечению соблюдения требований пожарной безопасности на подведомственных территориях.</w:t>
            </w:r>
          </w:p>
          <w:p w:rsidR="00F56D30" w:rsidRDefault="00C12EAF" w:rsidP="00B05C7E">
            <w:pPr>
              <w:spacing w:line="276" w:lineRule="auto"/>
              <w:jc w:val="both"/>
            </w:pPr>
            <w:r>
              <w:t xml:space="preserve">   Проверить   испра</w:t>
            </w:r>
            <w:r w:rsidR="00F56D30">
              <w:t>вность мест забора воды (пожарных гидрантов)</w:t>
            </w:r>
            <w:r>
              <w:t xml:space="preserve"> и установить </w:t>
            </w:r>
            <w:r w:rsidR="00F56D30">
              <w:t xml:space="preserve">к ним </w:t>
            </w:r>
            <w:r>
              <w:t xml:space="preserve">указатели. </w:t>
            </w:r>
          </w:p>
          <w:p w:rsidR="00C12EAF" w:rsidRDefault="00C12EAF" w:rsidP="00B05C7E">
            <w:pPr>
              <w:spacing w:line="276" w:lineRule="auto"/>
              <w:jc w:val="both"/>
            </w:pPr>
            <w:r>
              <w:t xml:space="preserve">Привести в исправное состояние </w:t>
            </w:r>
            <w:proofErr w:type="gramStart"/>
            <w:r>
              <w:t>пожарную</w:t>
            </w:r>
            <w:proofErr w:type="gramEnd"/>
            <w:r>
              <w:t xml:space="preserve"> и присп</w:t>
            </w:r>
            <w:r w:rsidR="00F56D30">
              <w:t>особленную для тушения  пожаров.</w:t>
            </w:r>
          </w:p>
          <w:p w:rsidR="00C12EAF" w:rsidRDefault="00C12EAF" w:rsidP="00B05C7E">
            <w:pPr>
              <w:spacing w:line="276" w:lineRule="auto"/>
              <w:jc w:val="both"/>
            </w:pPr>
            <w:r>
              <w:t xml:space="preserve">      Провести осмотр и обновление первичных средств пожаротушения (ящики с песком, огнетушители т др.). </w:t>
            </w:r>
          </w:p>
          <w:p w:rsidR="00C12EAF" w:rsidRDefault="00C12EAF" w:rsidP="00B05C7E">
            <w:pPr>
              <w:spacing w:line="276" w:lineRule="auto"/>
              <w:jc w:val="both"/>
            </w:pPr>
            <w:r>
              <w:t xml:space="preserve">         Особое внимание уделить на исправность электрооборудования, обеспечение безопасного пребывания людей в зданиях и помещениях, содержание путей эвакуации, наличие и исправность системы оповещения при пожаре, внутреннего и наружного противопожарного водоснабжения, первичных средств пожаротушения.</w:t>
            </w:r>
          </w:p>
          <w:p w:rsidR="00C12EAF" w:rsidRDefault="00C12EAF" w:rsidP="00B05C7E">
            <w:pPr>
              <w:spacing w:line="276" w:lineRule="auto"/>
              <w:jc w:val="both"/>
            </w:pPr>
            <w:r>
              <w:t xml:space="preserve"> Провести внеплановые инструктажи по пожарной безопасности с работниками и обслуживающим персоналом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AF" w:rsidRDefault="00C12EAF" w:rsidP="00B05C7E">
            <w:pPr>
              <w:spacing w:line="276" w:lineRule="auto"/>
              <w:jc w:val="center"/>
            </w:pPr>
            <w:r>
              <w:t xml:space="preserve">до </w:t>
            </w:r>
          </w:p>
          <w:p w:rsidR="00C12EAF" w:rsidRDefault="00C12EAF" w:rsidP="00B05C7E">
            <w:pPr>
              <w:spacing w:line="276" w:lineRule="auto"/>
            </w:pPr>
            <w:r>
              <w:t>07.11.2020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AF" w:rsidRDefault="00C12EAF" w:rsidP="00B05C7E">
            <w:pPr>
              <w:spacing w:line="276" w:lineRule="auto"/>
            </w:pPr>
            <w:r>
              <w:t xml:space="preserve"> Руководители предприятий и организаций</w:t>
            </w:r>
          </w:p>
        </w:tc>
      </w:tr>
      <w:tr w:rsidR="00C12EAF" w:rsidTr="00B05C7E">
        <w:trPr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F" w:rsidRDefault="00C12EAF" w:rsidP="00B05C7E">
            <w:pPr>
              <w:spacing w:line="276" w:lineRule="auto"/>
            </w:pPr>
            <w:r>
              <w:t>2</w:t>
            </w: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  <w:r>
              <w:t>2.1</w:t>
            </w: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  <w:r>
              <w:t>2.2</w:t>
            </w: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AF" w:rsidRDefault="00C12EAF" w:rsidP="00B05C7E">
            <w:pPr>
              <w:spacing w:line="276" w:lineRule="auto"/>
              <w:jc w:val="both"/>
            </w:pPr>
            <w:r>
              <w:lastRenderedPageBreak/>
              <w:t xml:space="preserve"> Р</w:t>
            </w:r>
            <w:r>
              <w:rPr>
                <w:bCs/>
              </w:rPr>
              <w:t>екомендовать гражданам сельского поселения:</w:t>
            </w:r>
          </w:p>
          <w:p w:rsidR="00C12EAF" w:rsidRDefault="00C12EAF" w:rsidP="00B05C7E">
            <w:pPr>
              <w:spacing w:line="276" w:lineRule="auto"/>
              <w:jc w:val="both"/>
            </w:pPr>
            <w:r>
              <w:t xml:space="preserve"> Провести ревизию отопительных печей, электропроводки и электроприборов.</w:t>
            </w:r>
          </w:p>
          <w:p w:rsidR="00C12EAF" w:rsidRDefault="00C12EAF" w:rsidP="00B05C7E">
            <w:pPr>
              <w:widowControl w:val="0"/>
              <w:spacing w:line="276" w:lineRule="auto"/>
              <w:jc w:val="both"/>
            </w:pPr>
            <w:r>
              <w:t xml:space="preserve">    Провести уборку придомовых территорий от пожароопасных предметов, мусора и </w:t>
            </w:r>
            <w:r>
              <w:lastRenderedPageBreak/>
              <w:t>сухой прошлогодней травы.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F" w:rsidRDefault="00C12EAF" w:rsidP="00B05C7E">
            <w:pPr>
              <w:spacing w:line="276" w:lineRule="auto"/>
              <w:jc w:val="center"/>
            </w:pPr>
          </w:p>
          <w:p w:rsidR="00C12EAF" w:rsidRDefault="00C12EAF" w:rsidP="00B05C7E">
            <w:pPr>
              <w:spacing w:line="276" w:lineRule="auto"/>
              <w:jc w:val="center"/>
            </w:pPr>
          </w:p>
          <w:p w:rsidR="00C12EAF" w:rsidRDefault="00C12EAF" w:rsidP="00B05C7E">
            <w:pPr>
              <w:spacing w:line="276" w:lineRule="auto"/>
              <w:jc w:val="center"/>
            </w:pPr>
          </w:p>
          <w:p w:rsidR="00C12EAF" w:rsidRDefault="00C12EAF" w:rsidP="00B05C7E">
            <w:pPr>
              <w:spacing w:line="276" w:lineRule="auto"/>
              <w:jc w:val="center"/>
            </w:pPr>
            <w:r>
              <w:t>до 01.11.2020</w:t>
            </w:r>
          </w:p>
          <w:p w:rsidR="00C12EAF" w:rsidRDefault="00C12EAF" w:rsidP="00B05C7E">
            <w:pPr>
              <w:spacing w:line="276" w:lineRule="auto"/>
            </w:pPr>
            <w:r>
              <w:t>до 03.11.2020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AF" w:rsidRDefault="00C12EAF" w:rsidP="00B05C7E">
            <w:pPr>
              <w:spacing w:line="276" w:lineRule="auto"/>
            </w:pPr>
            <w:r>
              <w:t>Граждане сельского поселения</w:t>
            </w:r>
          </w:p>
        </w:tc>
      </w:tr>
      <w:tr w:rsidR="00C12EAF" w:rsidTr="00B05C7E">
        <w:trPr>
          <w:trHeight w:val="2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F" w:rsidRDefault="00C12EAF" w:rsidP="00B05C7E">
            <w:pPr>
              <w:spacing w:line="276" w:lineRule="auto"/>
            </w:pPr>
            <w:r>
              <w:lastRenderedPageBreak/>
              <w:t>3</w:t>
            </w:r>
          </w:p>
          <w:p w:rsidR="00C12EAF" w:rsidRDefault="00C12EAF" w:rsidP="00B05C7E">
            <w:pPr>
              <w:spacing w:line="276" w:lineRule="auto"/>
            </w:pPr>
            <w:r>
              <w:t>3.1</w:t>
            </w: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  <w:r>
              <w:t>3.2</w:t>
            </w: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F" w:rsidRDefault="00C12EAF" w:rsidP="00B05C7E">
            <w:pPr>
              <w:spacing w:line="276" w:lineRule="auto"/>
              <w:jc w:val="both"/>
            </w:pPr>
          </w:p>
          <w:p w:rsidR="00C12EAF" w:rsidRDefault="00C12EAF" w:rsidP="00B05C7E">
            <w:pPr>
              <w:spacing w:line="276" w:lineRule="auto"/>
              <w:jc w:val="both"/>
            </w:pPr>
            <w:r>
              <w:t xml:space="preserve">Организовать расчистку от снега подъездов к </w:t>
            </w:r>
            <w:r w:rsidR="00F56D30">
              <w:t>пожарным гидрантам</w:t>
            </w:r>
            <w:r>
              <w:t>.</w:t>
            </w:r>
          </w:p>
          <w:p w:rsidR="00C12EAF" w:rsidRDefault="00C12EAF" w:rsidP="00B05C7E">
            <w:pPr>
              <w:spacing w:line="276" w:lineRule="auto"/>
              <w:jc w:val="both"/>
            </w:pPr>
          </w:p>
          <w:p w:rsidR="00C12EAF" w:rsidRDefault="00C12EAF" w:rsidP="00B05C7E">
            <w:pPr>
              <w:spacing w:line="276" w:lineRule="auto"/>
              <w:jc w:val="both"/>
            </w:pPr>
            <w:r>
              <w:t xml:space="preserve"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F" w:rsidRDefault="00C12EAF" w:rsidP="00B05C7E">
            <w:pPr>
              <w:spacing w:line="276" w:lineRule="auto"/>
              <w:jc w:val="center"/>
            </w:pPr>
            <w:r>
              <w:t>в течение всего пожароопасного периода</w:t>
            </w:r>
          </w:p>
          <w:p w:rsidR="00C12EAF" w:rsidRDefault="00C12EAF" w:rsidP="00B05C7E">
            <w:pPr>
              <w:spacing w:line="276" w:lineRule="auto"/>
              <w:jc w:val="center"/>
            </w:pPr>
          </w:p>
          <w:p w:rsidR="00C12EAF" w:rsidRDefault="00C12EAF" w:rsidP="00B05C7E">
            <w:pPr>
              <w:spacing w:line="276" w:lineRule="auto"/>
              <w:jc w:val="center"/>
            </w:pPr>
            <w:r>
              <w:t xml:space="preserve">до </w:t>
            </w:r>
          </w:p>
          <w:p w:rsidR="00C12EAF" w:rsidRDefault="00C12EAF" w:rsidP="00B05C7E">
            <w:pPr>
              <w:spacing w:line="276" w:lineRule="auto"/>
              <w:jc w:val="center"/>
            </w:pPr>
            <w:r>
              <w:t>31.10.2020</w:t>
            </w:r>
          </w:p>
          <w:p w:rsidR="00C12EAF" w:rsidRDefault="00C12EAF" w:rsidP="00B05C7E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AF" w:rsidRDefault="00C12EAF" w:rsidP="00F56D30">
            <w:pPr>
              <w:spacing w:line="276" w:lineRule="auto"/>
            </w:pPr>
            <w:r>
              <w:t>Администрация сельского поселения</w:t>
            </w:r>
          </w:p>
        </w:tc>
      </w:tr>
      <w:tr w:rsidR="00C12EAF" w:rsidTr="00B05C7E">
        <w:trPr>
          <w:trHeight w:val="25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F" w:rsidRDefault="00C12EAF" w:rsidP="00B05C7E">
            <w:pPr>
              <w:spacing w:line="276" w:lineRule="auto"/>
            </w:pPr>
            <w:r>
              <w:t>4</w:t>
            </w:r>
          </w:p>
          <w:p w:rsidR="00C12EAF" w:rsidRDefault="00C12EAF" w:rsidP="00B05C7E">
            <w:pPr>
              <w:spacing w:line="276" w:lineRule="auto"/>
            </w:pPr>
            <w:r>
              <w:t>4.1</w:t>
            </w: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</w:p>
          <w:p w:rsidR="00C12EAF" w:rsidRDefault="00C12EAF" w:rsidP="00B05C7E">
            <w:pPr>
              <w:spacing w:line="276" w:lineRule="auto"/>
            </w:pPr>
            <w:r>
              <w:t>4.2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AF" w:rsidRDefault="00C12EAF" w:rsidP="00B05C7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</w:t>
            </w:r>
            <w:proofErr w:type="spellStart"/>
            <w:r>
              <w:rPr>
                <w:color w:val="000000"/>
              </w:rPr>
              <w:t>подворовый</w:t>
            </w:r>
            <w:proofErr w:type="spellEnd"/>
            <w:r>
              <w:rPr>
                <w:color w:val="000000"/>
              </w:rPr>
              <w:t xml:space="preserve"> обход частного жилого сектора, а также мест возможного проживания лиц, склонных к правонарушениям в области пожарной безопасности, и неблагополучных семей с целью выявления нарушения правил пожарной безопасности. Усилить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семьями, ведущими асоциальный образ жизни, одиноко проживающими  пенсионерами.</w:t>
            </w:r>
          </w:p>
          <w:p w:rsidR="00C12EAF" w:rsidRDefault="00C12EAF" w:rsidP="00B05C7E">
            <w:pPr>
              <w:spacing w:line="276" w:lineRule="auto"/>
              <w:jc w:val="both"/>
            </w:pPr>
          </w:p>
          <w:p w:rsidR="00C12EAF" w:rsidRDefault="00C12EAF" w:rsidP="00B05C7E">
            <w:pPr>
              <w:spacing w:line="276" w:lineRule="auto"/>
              <w:jc w:val="both"/>
            </w:pPr>
            <w:r>
              <w:t>Организовать распространение памяток по действиям в условиях пожара до жителей сельских населенных пунктов.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AF" w:rsidRDefault="00C12EAF" w:rsidP="00B05C7E">
            <w:pPr>
              <w:spacing w:line="276" w:lineRule="auto"/>
              <w:jc w:val="center"/>
            </w:pPr>
            <w:r>
              <w:t>в течение всего пожароопасного периода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AF" w:rsidRDefault="00C12EAF" w:rsidP="00F56D30">
            <w:pPr>
              <w:spacing w:line="276" w:lineRule="auto"/>
            </w:pPr>
            <w:r>
              <w:t>Администрация сельского поселения, участковый уполномоченный полиции (по согласованию)</w:t>
            </w:r>
          </w:p>
        </w:tc>
      </w:tr>
    </w:tbl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/>
    <w:p w:rsidR="00C12EAF" w:rsidRDefault="00C12EAF" w:rsidP="00C12EAF"/>
    <w:p w:rsidR="003F0B2A" w:rsidRDefault="003F0B2A"/>
    <w:sectPr w:rsidR="003F0B2A" w:rsidSect="003F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EAF"/>
    <w:rsid w:val="000B6933"/>
    <w:rsid w:val="003344F4"/>
    <w:rsid w:val="003F0B2A"/>
    <w:rsid w:val="006B1F93"/>
    <w:rsid w:val="006C60F0"/>
    <w:rsid w:val="007C598D"/>
    <w:rsid w:val="00846FF6"/>
    <w:rsid w:val="00B7282B"/>
    <w:rsid w:val="00C12EAF"/>
    <w:rsid w:val="00F5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2EAF"/>
    <w:pPr>
      <w:ind w:right="4677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C12E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2020-12-22T11:54:00Z</cp:lastPrinted>
  <dcterms:created xsi:type="dcterms:W3CDTF">2020-12-22T11:25:00Z</dcterms:created>
  <dcterms:modified xsi:type="dcterms:W3CDTF">2021-01-04T10:20:00Z</dcterms:modified>
</cp:coreProperties>
</file>