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EA" w:rsidRDefault="00AE36EA" w:rsidP="00A21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Ильчимбетовский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Туймазинский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AE36EA" w:rsidRDefault="00AE36EA" w:rsidP="00A21F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F1D" w:rsidRPr="00A21F1D" w:rsidRDefault="00A21F1D" w:rsidP="00A21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F1D">
        <w:rPr>
          <w:rFonts w:ascii="Times New Roman" w:hAnsi="Times New Roman" w:cs="Times New Roman"/>
          <w:b/>
          <w:sz w:val="24"/>
          <w:szCs w:val="24"/>
        </w:rPr>
        <w:t xml:space="preserve">КАРАР                                                              </w:t>
      </w:r>
      <w:r w:rsidRPr="00A21F1D">
        <w:rPr>
          <w:rFonts w:ascii="Times New Roman" w:hAnsi="Times New Roman" w:cs="Times New Roman"/>
          <w:b/>
          <w:sz w:val="24"/>
          <w:szCs w:val="24"/>
        </w:rPr>
        <w:tab/>
        <w:t xml:space="preserve">      ПОСТАНОВЛЕНИЕ</w:t>
      </w:r>
    </w:p>
    <w:p w:rsidR="00A21F1D" w:rsidRPr="00A21F1D" w:rsidRDefault="00A21F1D" w:rsidP="00A21F1D">
      <w:pPr>
        <w:rPr>
          <w:rFonts w:ascii="Times New Roman" w:hAnsi="Times New Roman" w:cs="Times New Roman"/>
          <w:sz w:val="24"/>
          <w:szCs w:val="24"/>
        </w:rPr>
      </w:pPr>
      <w:r w:rsidRPr="00A21F1D">
        <w:rPr>
          <w:rFonts w:ascii="Times New Roman" w:hAnsi="Times New Roman" w:cs="Times New Roman"/>
          <w:sz w:val="24"/>
          <w:szCs w:val="24"/>
        </w:rPr>
        <w:t xml:space="preserve">«20» октябрь 2016 </w:t>
      </w:r>
      <w:proofErr w:type="spellStart"/>
      <w:r w:rsidRPr="00A21F1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21F1D">
        <w:rPr>
          <w:rFonts w:ascii="Times New Roman" w:hAnsi="Times New Roman" w:cs="Times New Roman"/>
          <w:sz w:val="24"/>
          <w:szCs w:val="24"/>
        </w:rPr>
        <w:t xml:space="preserve">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21F1D">
        <w:rPr>
          <w:rFonts w:ascii="Times New Roman" w:hAnsi="Times New Roman" w:cs="Times New Roman"/>
          <w:sz w:val="24"/>
          <w:szCs w:val="24"/>
        </w:rPr>
        <w:t xml:space="preserve">    № 139/1                         «20» октября 2016 г.</w:t>
      </w:r>
    </w:p>
    <w:p w:rsidR="00A21F1D" w:rsidRPr="00A21F1D" w:rsidRDefault="00A21F1D" w:rsidP="00A21F1D">
      <w:pPr>
        <w:rPr>
          <w:rFonts w:ascii="Times New Roman" w:hAnsi="Times New Roman" w:cs="Times New Roman"/>
          <w:sz w:val="24"/>
          <w:szCs w:val="24"/>
        </w:rPr>
      </w:pPr>
    </w:p>
    <w:p w:rsidR="00A21F1D" w:rsidRPr="00A21F1D" w:rsidRDefault="00A21F1D" w:rsidP="00A21F1D">
      <w:pPr>
        <w:rPr>
          <w:rFonts w:ascii="Times New Roman" w:hAnsi="Times New Roman" w:cs="Times New Roman"/>
          <w:b/>
          <w:sz w:val="24"/>
          <w:szCs w:val="24"/>
        </w:rPr>
      </w:pPr>
      <w:r w:rsidRPr="00A21F1D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слушаниях по обсуждению материалов «О внесении изменений в Правила землепользования и застройки Ильчимбетовский сельсовет муниципального района Туймазинский район Республики Башкортостан, утвержденных решением Совета сельского поселения муниципального района Туймазинский район Республики Башкортостан №270 от 25.11.2014г»</w:t>
      </w:r>
    </w:p>
    <w:p w:rsidR="00A21F1D" w:rsidRPr="00A21F1D" w:rsidRDefault="00A21F1D" w:rsidP="00A21F1D">
      <w:pPr>
        <w:rPr>
          <w:rFonts w:ascii="Times New Roman" w:hAnsi="Times New Roman" w:cs="Times New Roman"/>
          <w:sz w:val="24"/>
          <w:szCs w:val="24"/>
        </w:rPr>
      </w:pPr>
    </w:p>
    <w:p w:rsidR="00A21F1D" w:rsidRPr="00A21F1D" w:rsidRDefault="00A21F1D" w:rsidP="00A21F1D">
      <w:pPr>
        <w:rPr>
          <w:rFonts w:ascii="Times New Roman" w:hAnsi="Times New Roman" w:cs="Times New Roman"/>
          <w:sz w:val="24"/>
          <w:szCs w:val="24"/>
        </w:rPr>
      </w:pPr>
      <w:r w:rsidRPr="00A21F1D">
        <w:rPr>
          <w:rFonts w:ascii="Times New Roman" w:hAnsi="Times New Roman" w:cs="Times New Roman"/>
          <w:sz w:val="24"/>
          <w:szCs w:val="24"/>
        </w:rPr>
        <w:t xml:space="preserve">    </w:t>
      </w:r>
      <w:r w:rsidRPr="00A21F1D">
        <w:rPr>
          <w:rFonts w:ascii="Times New Roman" w:hAnsi="Times New Roman" w:cs="Times New Roman"/>
          <w:sz w:val="24"/>
          <w:szCs w:val="24"/>
        </w:rPr>
        <w:tab/>
        <w:t xml:space="preserve">    В соответствии с Федеральным законом от 06.10.2003 г. № 131-ФЗ «Об общих принципах организации местного самоуправления в Российской Федерации», ст. 11 Устава сельского поселения Ильчимбетовский сельсовет муниципального района Туймазинский район Республики Башкортостан, Градостроительным кодексом,</w:t>
      </w:r>
    </w:p>
    <w:p w:rsidR="00A21F1D" w:rsidRPr="00A21F1D" w:rsidRDefault="00A21F1D" w:rsidP="00A21F1D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F1D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A21F1D">
        <w:rPr>
          <w:rFonts w:ascii="Times New Roman" w:hAnsi="Times New Roman" w:cs="Times New Roman"/>
          <w:sz w:val="24"/>
          <w:szCs w:val="24"/>
        </w:rPr>
        <w:t>:</w:t>
      </w:r>
    </w:p>
    <w:p w:rsidR="00A21F1D" w:rsidRPr="00A21F1D" w:rsidRDefault="00A21F1D" w:rsidP="00A21F1D">
      <w:pPr>
        <w:rPr>
          <w:rFonts w:ascii="Times New Roman" w:hAnsi="Times New Roman" w:cs="Times New Roman"/>
          <w:sz w:val="24"/>
          <w:szCs w:val="24"/>
        </w:rPr>
      </w:pPr>
      <w:r w:rsidRPr="00A21F1D">
        <w:rPr>
          <w:rFonts w:ascii="Times New Roman" w:hAnsi="Times New Roman" w:cs="Times New Roman"/>
          <w:sz w:val="24"/>
          <w:szCs w:val="24"/>
        </w:rPr>
        <w:t>1.  Назначить публичные слушания по обсуждению материалов «О внесении изменений в Правила землепользования и застройки Ильчимбетовский сельсовет муниципального района Туймазинский район Республики Башкортостан, утвержденных решением Совета сельского поселения муниципального района Туймазинский район Республики Башкортостан №270 от 25.11.2014г» (далее – Проект).</w:t>
      </w:r>
    </w:p>
    <w:p w:rsidR="00A21F1D" w:rsidRPr="00A21F1D" w:rsidRDefault="00A21F1D" w:rsidP="00A21F1D">
      <w:pPr>
        <w:rPr>
          <w:rFonts w:ascii="Times New Roman" w:hAnsi="Times New Roman" w:cs="Times New Roman"/>
          <w:sz w:val="24"/>
          <w:szCs w:val="24"/>
        </w:rPr>
      </w:pPr>
      <w:r w:rsidRPr="00A21F1D">
        <w:rPr>
          <w:rFonts w:ascii="Times New Roman" w:hAnsi="Times New Roman" w:cs="Times New Roman"/>
          <w:sz w:val="24"/>
          <w:szCs w:val="24"/>
        </w:rPr>
        <w:t>2. Публичные слушания по обсуждению Проекта, указанного в пункте 1 настоящего постановления провести «23» декабря  2016 г. в 11-00 часов  в здании Администрации сельского поселения Ильчимбетовский сельсовет по адресу: РБ, Туймазинский район, с</w:t>
      </w:r>
      <w:proofErr w:type="gramStart"/>
      <w:r w:rsidRPr="00A21F1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A21F1D">
        <w:rPr>
          <w:rFonts w:ascii="Times New Roman" w:hAnsi="Times New Roman" w:cs="Times New Roman"/>
          <w:sz w:val="24"/>
          <w:szCs w:val="24"/>
        </w:rPr>
        <w:t>льчимбетово, ул.Школьная,37.</w:t>
      </w:r>
    </w:p>
    <w:p w:rsidR="00A21F1D" w:rsidRPr="00A21F1D" w:rsidRDefault="00A21F1D" w:rsidP="00A21F1D">
      <w:pPr>
        <w:rPr>
          <w:rFonts w:ascii="Times New Roman" w:hAnsi="Times New Roman" w:cs="Times New Roman"/>
          <w:iCs/>
          <w:sz w:val="24"/>
          <w:szCs w:val="24"/>
        </w:rPr>
      </w:pPr>
      <w:r w:rsidRPr="00A21F1D">
        <w:rPr>
          <w:rFonts w:ascii="Times New Roman" w:hAnsi="Times New Roman" w:cs="Times New Roman"/>
          <w:iCs/>
          <w:sz w:val="24"/>
          <w:szCs w:val="24"/>
        </w:rPr>
        <w:t>3. Ознакомительную документацию по Проекту разместить по адресу:  РБ, Туймазинский район, с</w:t>
      </w:r>
      <w:proofErr w:type="gramStart"/>
      <w:r w:rsidRPr="00A21F1D">
        <w:rPr>
          <w:rFonts w:ascii="Times New Roman" w:hAnsi="Times New Roman" w:cs="Times New Roman"/>
          <w:iCs/>
          <w:sz w:val="24"/>
          <w:szCs w:val="24"/>
        </w:rPr>
        <w:t>.И</w:t>
      </w:r>
      <w:proofErr w:type="gramEnd"/>
      <w:r w:rsidRPr="00A21F1D">
        <w:rPr>
          <w:rFonts w:ascii="Times New Roman" w:hAnsi="Times New Roman" w:cs="Times New Roman"/>
          <w:iCs/>
          <w:sz w:val="24"/>
          <w:szCs w:val="24"/>
        </w:rPr>
        <w:t xml:space="preserve">льчимбетово, ул.Школьная, 37. (здание администрации сельского поселения). </w:t>
      </w:r>
    </w:p>
    <w:p w:rsidR="00A21F1D" w:rsidRPr="00A21F1D" w:rsidRDefault="00A21F1D" w:rsidP="00A21F1D">
      <w:pPr>
        <w:rPr>
          <w:rFonts w:ascii="Times New Roman" w:hAnsi="Times New Roman" w:cs="Times New Roman"/>
          <w:sz w:val="24"/>
          <w:szCs w:val="24"/>
        </w:rPr>
      </w:pPr>
      <w:r w:rsidRPr="00A21F1D">
        <w:rPr>
          <w:rFonts w:ascii="Times New Roman" w:hAnsi="Times New Roman" w:cs="Times New Roman"/>
          <w:sz w:val="24"/>
          <w:szCs w:val="24"/>
        </w:rPr>
        <w:t xml:space="preserve">4. Установить, что письменные предложения по Проекту  принимаются </w:t>
      </w:r>
      <w:r w:rsidRPr="00A21F1D">
        <w:rPr>
          <w:rFonts w:ascii="Times New Roman" w:hAnsi="Times New Roman" w:cs="Times New Roman"/>
          <w:iCs/>
          <w:sz w:val="24"/>
          <w:szCs w:val="24"/>
        </w:rPr>
        <w:t>со дня</w:t>
      </w:r>
      <w:r w:rsidRPr="00A21F1D">
        <w:rPr>
          <w:rFonts w:ascii="Times New Roman" w:hAnsi="Times New Roman" w:cs="Times New Roman"/>
          <w:sz w:val="24"/>
          <w:szCs w:val="24"/>
        </w:rPr>
        <w:t xml:space="preserve"> опубликования информационного сообщения в газете «Туймазинский вестник» о проведении  публичных слушаний до 17-30 часов 22 декабря 2016 года, по адресу:  РБ, Туймазинский район, с</w:t>
      </w:r>
      <w:proofErr w:type="gramStart"/>
      <w:r w:rsidRPr="00A21F1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A21F1D">
        <w:rPr>
          <w:rFonts w:ascii="Times New Roman" w:hAnsi="Times New Roman" w:cs="Times New Roman"/>
          <w:sz w:val="24"/>
          <w:szCs w:val="24"/>
        </w:rPr>
        <w:t>льчимбетово, ул.Школьная, 37.</w:t>
      </w:r>
    </w:p>
    <w:p w:rsidR="00A21F1D" w:rsidRPr="00A21F1D" w:rsidRDefault="00A21F1D" w:rsidP="00A21F1D">
      <w:pPr>
        <w:rPr>
          <w:rFonts w:ascii="Times New Roman" w:hAnsi="Times New Roman" w:cs="Times New Roman"/>
          <w:sz w:val="24"/>
          <w:szCs w:val="24"/>
        </w:rPr>
      </w:pPr>
      <w:r w:rsidRPr="00A21F1D">
        <w:rPr>
          <w:rFonts w:ascii="Times New Roman" w:hAnsi="Times New Roman" w:cs="Times New Roman"/>
          <w:sz w:val="24"/>
          <w:szCs w:val="24"/>
        </w:rPr>
        <w:t>5. Заключение о результатах публичных слушаний по Проекту обнародовать в течение 14 дней после окончания публичных слушаний в здании Администрации сельского поселения Ильчимбетовский сельсовет муниципального района Туймазинский район (с</w:t>
      </w:r>
      <w:proofErr w:type="gramStart"/>
      <w:r w:rsidRPr="00A21F1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A21F1D">
        <w:rPr>
          <w:rFonts w:ascii="Times New Roman" w:hAnsi="Times New Roman" w:cs="Times New Roman"/>
          <w:sz w:val="24"/>
          <w:szCs w:val="24"/>
        </w:rPr>
        <w:t>льчимбетово, ул.Школьная,37) и разместить на официальном сайте Администрации сельского поселения Ильчимбетовский сельсовет муниципального района Туймазинский район Республики Башкортостан.</w:t>
      </w:r>
    </w:p>
    <w:p w:rsidR="00D731F5" w:rsidRPr="00A21F1D" w:rsidRDefault="00A21F1D">
      <w:pPr>
        <w:rPr>
          <w:rFonts w:ascii="Times New Roman" w:hAnsi="Times New Roman" w:cs="Times New Roman"/>
          <w:b/>
          <w:sz w:val="24"/>
          <w:szCs w:val="24"/>
        </w:rPr>
      </w:pPr>
      <w:r w:rsidRPr="00A21F1D">
        <w:rPr>
          <w:rFonts w:ascii="Times New Roman" w:hAnsi="Times New Roman" w:cs="Times New Roman"/>
          <w:b/>
          <w:sz w:val="24"/>
          <w:szCs w:val="24"/>
        </w:rPr>
        <w:t xml:space="preserve"> Глава сельского поселения                                      Р.М. </w:t>
      </w:r>
      <w:proofErr w:type="spellStart"/>
      <w:r w:rsidRPr="00A21F1D">
        <w:rPr>
          <w:rFonts w:ascii="Times New Roman" w:hAnsi="Times New Roman" w:cs="Times New Roman"/>
          <w:b/>
          <w:sz w:val="24"/>
          <w:szCs w:val="24"/>
        </w:rPr>
        <w:t>Гиниятуллин</w:t>
      </w:r>
      <w:proofErr w:type="spellEnd"/>
    </w:p>
    <w:sectPr w:rsidR="00D731F5" w:rsidRPr="00A21F1D" w:rsidSect="00AE36E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F1D"/>
    <w:rsid w:val="00A21F1D"/>
    <w:rsid w:val="00AE36EA"/>
    <w:rsid w:val="00D7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2016-12-08T05:12:00Z</dcterms:created>
  <dcterms:modified xsi:type="dcterms:W3CDTF">2016-12-08T09:58:00Z</dcterms:modified>
</cp:coreProperties>
</file>