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0A" w:rsidRPr="00294E0A" w:rsidRDefault="00294E0A" w:rsidP="00294E0A">
      <w:pPr>
        <w:jc w:val="center"/>
        <w:rPr>
          <w:sz w:val="24"/>
          <w:szCs w:val="24"/>
        </w:rPr>
      </w:pPr>
      <w:r w:rsidRPr="00294E0A">
        <w:rPr>
          <w:sz w:val="24"/>
          <w:szCs w:val="24"/>
        </w:rPr>
        <w:t xml:space="preserve">Администрация сельского поселения </w:t>
      </w:r>
      <w:proofErr w:type="spellStart"/>
      <w:r w:rsidRPr="00294E0A">
        <w:rPr>
          <w:sz w:val="24"/>
          <w:szCs w:val="24"/>
        </w:rPr>
        <w:t>Ильчимбетовский</w:t>
      </w:r>
      <w:proofErr w:type="spellEnd"/>
      <w:r w:rsidRPr="00294E0A">
        <w:rPr>
          <w:sz w:val="24"/>
          <w:szCs w:val="24"/>
        </w:rPr>
        <w:t xml:space="preserve"> сельсовет муниципального района </w:t>
      </w:r>
      <w:proofErr w:type="spellStart"/>
      <w:r w:rsidRPr="00294E0A">
        <w:rPr>
          <w:sz w:val="24"/>
          <w:szCs w:val="24"/>
        </w:rPr>
        <w:t>Туймазинский</w:t>
      </w:r>
      <w:proofErr w:type="spellEnd"/>
      <w:r w:rsidRPr="00294E0A">
        <w:rPr>
          <w:sz w:val="24"/>
          <w:szCs w:val="24"/>
        </w:rPr>
        <w:t xml:space="preserve"> район Республики Башкортостан</w:t>
      </w:r>
    </w:p>
    <w:p w:rsidR="00294E0A" w:rsidRPr="00294E0A" w:rsidRDefault="00294E0A" w:rsidP="00294E0A">
      <w:pPr>
        <w:jc w:val="center"/>
        <w:rPr>
          <w:sz w:val="24"/>
          <w:szCs w:val="24"/>
        </w:rPr>
      </w:pPr>
    </w:p>
    <w:p w:rsidR="00294E0A" w:rsidRPr="00294E0A" w:rsidRDefault="00294E0A" w:rsidP="00294E0A">
      <w:pPr>
        <w:jc w:val="center"/>
        <w:rPr>
          <w:sz w:val="24"/>
          <w:szCs w:val="24"/>
        </w:rPr>
      </w:pPr>
      <w:r w:rsidRPr="00294E0A">
        <w:rPr>
          <w:sz w:val="24"/>
          <w:szCs w:val="24"/>
        </w:rPr>
        <w:t>ПОСТАНОВЛЕНИЕ</w:t>
      </w:r>
    </w:p>
    <w:p w:rsidR="00294E0A" w:rsidRPr="00294E0A" w:rsidRDefault="00294E0A" w:rsidP="00294E0A">
      <w:pPr>
        <w:jc w:val="center"/>
        <w:rPr>
          <w:sz w:val="24"/>
          <w:szCs w:val="24"/>
        </w:rPr>
      </w:pPr>
      <w:r w:rsidRPr="00294E0A">
        <w:rPr>
          <w:sz w:val="24"/>
          <w:szCs w:val="24"/>
        </w:rPr>
        <w:t>от 29.06.2018г №68</w:t>
      </w:r>
    </w:p>
    <w:p w:rsidR="00294E0A" w:rsidRDefault="00552B97" w:rsidP="00294E0A">
      <w:pPr>
        <w:rPr>
          <w:sz w:val="24"/>
          <w:szCs w:val="24"/>
        </w:rPr>
      </w:pPr>
      <w:r w:rsidRPr="00294E0A">
        <w:rPr>
          <w:sz w:val="24"/>
          <w:szCs w:val="24"/>
        </w:rPr>
        <w:br/>
        <w:t xml:space="preserve">О внесении изменений в муниципальную программу «Формирование современной </w:t>
      </w:r>
      <w:r w:rsidRPr="00294E0A">
        <w:rPr>
          <w:sz w:val="24"/>
          <w:szCs w:val="24"/>
        </w:rPr>
        <w:br/>
        <w:t xml:space="preserve">городской среды сельского поселения </w:t>
      </w:r>
      <w:proofErr w:type="spellStart"/>
      <w:r w:rsidRPr="00294E0A">
        <w:rPr>
          <w:sz w:val="24"/>
          <w:szCs w:val="24"/>
        </w:rPr>
        <w:t>Ильчимбетовский</w:t>
      </w:r>
      <w:proofErr w:type="spellEnd"/>
      <w:r w:rsidRPr="00294E0A">
        <w:rPr>
          <w:sz w:val="24"/>
          <w:szCs w:val="24"/>
        </w:rPr>
        <w:t xml:space="preserve"> сельсовет </w:t>
      </w:r>
      <w:r w:rsidRPr="00294E0A">
        <w:rPr>
          <w:sz w:val="24"/>
          <w:szCs w:val="24"/>
        </w:rPr>
        <w:br/>
        <w:t xml:space="preserve">муниципального района </w:t>
      </w:r>
      <w:proofErr w:type="spellStart"/>
      <w:r w:rsidRPr="00294E0A">
        <w:rPr>
          <w:sz w:val="24"/>
          <w:szCs w:val="24"/>
        </w:rPr>
        <w:t>Туймазинский</w:t>
      </w:r>
      <w:proofErr w:type="spellEnd"/>
      <w:r w:rsidRPr="00294E0A">
        <w:rPr>
          <w:sz w:val="24"/>
          <w:szCs w:val="24"/>
        </w:rPr>
        <w:t xml:space="preserve"> район  Республики Башкортостан на </w:t>
      </w:r>
      <w:r w:rsidRPr="00294E0A">
        <w:rPr>
          <w:sz w:val="24"/>
          <w:szCs w:val="24"/>
        </w:rPr>
        <w:br/>
        <w:t xml:space="preserve">2018-2022 годы» утвержденную постановлением Главы сельского поселения </w:t>
      </w:r>
      <w:r w:rsidRPr="00294E0A">
        <w:rPr>
          <w:sz w:val="24"/>
          <w:szCs w:val="24"/>
        </w:rPr>
        <w:br/>
      </w:r>
      <w:proofErr w:type="spellStart"/>
      <w:r w:rsidRPr="00294E0A">
        <w:rPr>
          <w:sz w:val="24"/>
          <w:szCs w:val="24"/>
        </w:rPr>
        <w:t>Ильчимбетовский</w:t>
      </w:r>
      <w:proofErr w:type="spellEnd"/>
      <w:r w:rsidRPr="00294E0A">
        <w:rPr>
          <w:sz w:val="24"/>
          <w:szCs w:val="24"/>
        </w:rPr>
        <w:t xml:space="preserve"> сельсовет от 20.11.2017 г. № 110.</w:t>
      </w:r>
      <w:r w:rsidRPr="00294E0A">
        <w:rPr>
          <w:sz w:val="24"/>
          <w:szCs w:val="24"/>
        </w:rPr>
        <w:br/>
      </w:r>
      <w:r w:rsidRPr="00294E0A">
        <w:rPr>
          <w:sz w:val="24"/>
          <w:szCs w:val="24"/>
        </w:rPr>
        <w:br/>
      </w:r>
      <w:r w:rsidRPr="00294E0A">
        <w:rPr>
          <w:sz w:val="24"/>
          <w:szCs w:val="24"/>
        </w:rPr>
        <w:br/>
        <w:t xml:space="preserve">   </w:t>
      </w:r>
      <w:proofErr w:type="gramStart"/>
      <w:r w:rsidRPr="00294E0A">
        <w:rPr>
          <w:sz w:val="24"/>
          <w:szCs w:val="24"/>
        </w:rPr>
        <w:t xml:space="preserve">В целях содействия решению вопросов местного значения, вовлечения </w:t>
      </w:r>
      <w:r w:rsidRPr="00294E0A">
        <w:rPr>
          <w:sz w:val="24"/>
          <w:szCs w:val="24"/>
        </w:rPr>
        <w:br/>
        <w:t xml:space="preserve">населения в процессы местного самоуправления, создания благоприятных </w:t>
      </w:r>
      <w:r w:rsidRPr="00294E0A">
        <w:rPr>
          <w:sz w:val="24"/>
          <w:szCs w:val="24"/>
        </w:rPr>
        <w:br/>
        <w:t xml:space="preserve">условий проживания граждан, повышения качества реформирования </w:t>
      </w:r>
      <w:r w:rsidRPr="00294E0A">
        <w:rPr>
          <w:sz w:val="24"/>
          <w:szCs w:val="24"/>
        </w:rPr>
        <w:br/>
        <w:t xml:space="preserve">жилищно-коммунального хозяйства, проведения ремонта общественных </w:t>
      </w:r>
      <w:r w:rsidRPr="00294E0A">
        <w:rPr>
          <w:sz w:val="24"/>
          <w:szCs w:val="24"/>
        </w:rPr>
        <w:br/>
        <w:t xml:space="preserve">территорий сельского поселения </w:t>
      </w:r>
      <w:proofErr w:type="spellStart"/>
      <w:r w:rsidRPr="00294E0A">
        <w:rPr>
          <w:sz w:val="24"/>
          <w:szCs w:val="24"/>
        </w:rPr>
        <w:t>Ильчимбетовский</w:t>
      </w:r>
      <w:proofErr w:type="spellEnd"/>
      <w:r w:rsidRPr="00294E0A">
        <w:rPr>
          <w:sz w:val="24"/>
          <w:szCs w:val="24"/>
        </w:rPr>
        <w:t xml:space="preserve"> сельсовет муниципального </w:t>
      </w:r>
      <w:r w:rsidRPr="00294E0A">
        <w:rPr>
          <w:sz w:val="24"/>
          <w:szCs w:val="24"/>
        </w:rPr>
        <w:br/>
        <w:t xml:space="preserve">района </w:t>
      </w:r>
      <w:proofErr w:type="spellStart"/>
      <w:r w:rsidRPr="00294E0A">
        <w:rPr>
          <w:sz w:val="24"/>
          <w:szCs w:val="24"/>
        </w:rPr>
        <w:t>Туймазинский</w:t>
      </w:r>
      <w:proofErr w:type="spellEnd"/>
      <w:r w:rsidRPr="00294E0A">
        <w:rPr>
          <w:sz w:val="24"/>
          <w:szCs w:val="24"/>
        </w:rPr>
        <w:t xml:space="preserve"> район Республики Башкортостан, руководствуясь </w:t>
      </w:r>
      <w:r w:rsidRPr="00294E0A">
        <w:rPr>
          <w:sz w:val="24"/>
          <w:szCs w:val="24"/>
        </w:rPr>
        <w:br/>
        <w:t xml:space="preserve">Федеральным законом от 06.10.2003 года № 131-ФЗ  «Об общих принципах </w:t>
      </w:r>
      <w:r w:rsidRPr="00294E0A">
        <w:rPr>
          <w:sz w:val="24"/>
          <w:szCs w:val="24"/>
        </w:rPr>
        <w:br/>
        <w:t xml:space="preserve">организации местного самоуправления в Российской Федерации», </w:t>
      </w:r>
      <w:r w:rsidRPr="00294E0A">
        <w:rPr>
          <w:sz w:val="24"/>
          <w:szCs w:val="24"/>
        </w:rPr>
        <w:br/>
        <w:t>постановлением Правительства Российской Федерации от 10.02.2017г</w:t>
      </w:r>
      <w:proofErr w:type="gramEnd"/>
      <w:r w:rsidRPr="00294E0A">
        <w:rPr>
          <w:sz w:val="24"/>
          <w:szCs w:val="24"/>
        </w:rPr>
        <w:t xml:space="preserve">. № 169 </w:t>
      </w:r>
      <w:r w:rsidRPr="00294E0A">
        <w:rPr>
          <w:sz w:val="24"/>
          <w:szCs w:val="24"/>
        </w:rPr>
        <w:br/>
        <w:t xml:space="preserve">«Об утверждении Правил предоставления и распределения субсидий из </w:t>
      </w:r>
      <w:r w:rsidRPr="00294E0A">
        <w:rPr>
          <w:sz w:val="24"/>
          <w:szCs w:val="24"/>
        </w:rPr>
        <w:br/>
        <w:t xml:space="preserve">федерального бюджета бюджетам субъектов Российской Федерации на </w:t>
      </w:r>
      <w:r w:rsidRPr="00294E0A">
        <w:rPr>
          <w:sz w:val="24"/>
          <w:szCs w:val="24"/>
        </w:rPr>
        <w:br/>
        <w:t xml:space="preserve">поддержку государственных программ субъектов Российской Федерации и </w:t>
      </w:r>
      <w:r w:rsidRPr="00294E0A">
        <w:rPr>
          <w:sz w:val="24"/>
          <w:szCs w:val="24"/>
        </w:rPr>
        <w:br/>
        <w:t>муниципальных программ формирования современной городской среды»,</w:t>
      </w:r>
      <w:r w:rsidRPr="00294E0A">
        <w:rPr>
          <w:sz w:val="24"/>
          <w:szCs w:val="24"/>
        </w:rPr>
        <w:br/>
      </w:r>
      <w:r w:rsidRPr="00294E0A">
        <w:rPr>
          <w:sz w:val="24"/>
          <w:szCs w:val="24"/>
        </w:rPr>
        <w:br/>
        <w:t>                                                  ПОСТАНОВЛЯЮ:</w:t>
      </w:r>
      <w:r w:rsidRPr="00294E0A">
        <w:rPr>
          <w:sz w:val="24"/>
          <w:szCs w:val="24"/>
        </w:rPr>
        <w:br/>
      </w:r>
      <w:r w:rsidRPr="00294E0A">
        <w:rPr>
          <w:sz w:val="24"/>
          <w:szCs w:val="24"/>
        </w:rPr>
        <w:br/>
        <w:t xml:space="preserve">1.      В Муниципальной программе «Формирование современной городской среды </w:t>
      </w:r>
      <w:r w:rsidRPr="00294E0A">
        <w:rPr>
          <w:sz w:val="24"/>
          <w:szCs w:val="24"/>
        </w:rPr>
        <w:br/>
        <w:t xml:space="preserve">сельского поселения </w:t>
      </w:r>
      <w:proofErr w:type="spellStart"/>
      <w:r w:rsidRPr="00294E0A">
        <w:rPr>
          <w:sz w:val="24"/>
          <w:szCs w:val="24"/>
        </w:rPr>
        <w:t>Ильчимбетовский</w:t>
      </w:r>
      <w:proofErr w:type="spellEnd"/>
      <w:r w:rsidRPr="00294E0A">
        <w:rPr>
          <w:sz w:val="24"/>
          <w:szCs w:val="24"/>
        </w:rPr>
        <w:t xml:space="preserve"> сельсовет муниципального района </w:t>
      </w:r>
      <w:r w:rsidRPr="00294E0A">
        <w:rPr>
          <w:sz w:val="24"/>
          <w:szCs w:val="24"/>
        </w:rPr>
        <w:br/>
      </w:r>
      <w:proofErr w:type="spellStart"/>
      <w:r w:rsidRPr="00294E0A">
        <w:rPr>
          <w:sz w:val="24"/>
          <w:szCs w:val="24"/>
        </w:rPr>
        <w:t>Туймазинский</w:t>
      </w:r>
      <w:proofErr w:type="spellEnd"/>
      <w:r w:rsidRPr="00294E0A">
        <w:rPr>
          <w:sz w:val="24"/>
          <w:szCs w:val="24"/>
        </w:rPr>
        <w:t xml:space="preserve"> район  Республики Башкортостан на 2018-2022 годы», </w:t>
      </w:r>
      <w:r w:rsidRPr="00294E0A">
        <w:rPr>
          <w:sz w:val="24"/>
          <w:szCs w:val="24"/>
        </w:rPr>
        <w:br/>
        <w:t xml:space="preserve">утвержденной постановлением Главы сельского поселения </w:t>
      </w:r>
      <w:proofErr w:type="spellStart"/>
      <w:r w:rsidRPr="00294E0A">
        <w:rPr>
          <w:sz w:val="24"/>
          <w:szCs w:val="24"/>
        </w:rPr>
        <w:t>Ильчимбетовский</w:t>
      </w:r>
      <w:proofErr w:type="spellEnd"/>
      <w:r w:rsidRPr="00294E0A">
        <w:rPr>
          <w:sz w:val="24"/>
          <w:szCs w:val="24"/>
        </w:rPr>
        <w:t xml:space="preserve"> </w:t>
      </w:r>
      <w:r w:rsidRPr="00294E0A">
        <w:rPr>
          <w:sz w:val="24"/>
          <w:szCs w:val="24"/>
        </w:rPr>
        <w:br/>
        <w:t>сельсовет от 20.11.2017 г. № 110, внести с</w:t>
      </w:r>
      <w:r w:rsidR="00294E0A">
        <w:rPr>
          <w:sz w:val="24"/>
          <w:szCs w:val="24"/>
        </w:rPr>
        <w:t>ледующие изменения:</w:t>
      </w:r>
    </w:p>
    <w:p w:rsidR="00294E0A" w:rsidRDefault="00552B97" w:rsidP="00294E0A">
      <w:pPr>
        <w:rPr>
          <w:sz w:val="24"/>
          <w:szCs w:val="24"/>
        </w:rPr>
      </w:pPr>
      <w:r w:rsidRPr="00294E0A">
        <w:rPr>
          <w:sz w:val="24"/>
          <w:szCs w:val="24"/>
        </w:rPr>
        <w:t xml:space="preserve">2.  Установить объем финансирования Программы на 2018 год – </w:t>
      </w:r>
      <w:r w:rsidRPr="00294E0A">
        <w:rPr>
          <w:sz w:val="24"/>
          <w:szCs w:val="24"/>
        </w:rPr>
        <w:br/>
        <w:t>377 598 рублей.</w:t>
      </w:r>
      <w:r w:rsidRPr="00294E0A">
        <w:rPr>
          <w:sz w:val="24"/>
          <w:szCs w:val="24"/>
        </w:rPr>
        <w:br/>
        <w:t xml:space="preserve">         3. В Приложении №3 «Перечень общественных территорий, подлежащих </w:t>
      </w:r>
      <w:r w:rsidRPr="00294E0A">
        <w:rPr>
          <w:sz w:val="24"/>
          <w:szCs w:val="24"/>
        </w:rPr>
        <w:br/>
        <w:t xml:space="preserve">благоустройству в 2018-2022 году»  на 2018 год обозначить вид работ – </w:t>
      </w:r>
      <w:r w:rsidRPr="00294E0A">
        <w:rPr>
          <w:sz w:val="24"/>
          <w:szCs w:val="24"/>
        </w:rPr>
        <w:br/>
        <w:t xml:space="preserve">ремонт асфальтобетонного покрытия территории сельского дома культуры </w:t>
      </w:r>
      <w:r w:rsidRPr="00294E0A">
        <w:rPr>
          <w:sz w:val="24"/>
          <w:szCs w:val="24"/>
        </w:rPr>
        <w:br/>
      </w:r>
      <w:proofErr w:type="spellStart"/>
      <w:r w:rsidRPr="00294E0A">
        <w:rPr>
          <w:sz w:val="24"/>
          <w:szCs w:val="24"/>
        </w:rPr>
        <w:t>с</w:t>
      </w:r>
      <w:proofErr w:type="gramStart"/>
      <w:r w:rsidRPr="00294E0A">
        <w:rPr>
          <w:sz w:val="24"/>
          <w:szCs w:val="24"/>
        </w:rPr>
        <w:t>.И</w:t>
      </w:r>
      <w:proofErr w:type="gramEnd"/>
      <w:r w:rsidRPr="00294E0A">
        <w:rPr>
          <w:sz w:val="24"/>
          <w:szCs w:val="24"/>
        </w:rPr>
        <w:t>льчимбетово</w:t>
      </w:r>
      <w:proofErr w:type="spellEnd"/>
      <w:r w:rsidRPr="00294E0A">
        <w:rPr>
          <w:sz w:val="24"/>
          <w:szCs w:val="24"/>
        </w:rPr>
        <w:t>, финансирование  - 377 598 рублей.</w:t>
      </w:r>
      <w:r w:rsidRPr="00294E0A">
        <w:rPr>
          <w:sz w:val="24"/>
          <w:szCs w:val="24"/>
        </w:rPr>
        <w:br/>
        <w:t xml:space="preserve">4. Настоящее постановление подлежит размещению на официальном  сайте </w:t>
      </w:r>
      <w:r w:rsidRPr="00294E0A">
        <w:rPr>
          <w:sz w:val="24"/>
          <w:szCs w:val="24"/>
        </w:rPr>
        <w:br/>
        <w:t>Администрации городского поселения город Туймаз</w:t>
      </w:r>
      <w:r w:rsidR="00294E0A">
        <w:rPr>
          <w:sz w:val="24"/>
          <w:szCs w:val="24"/>
        </w:rPr>
        <w:t>ы в сети «Интернет».</w:t>
      </w:r>
      <w:r w:rsidR="00294E0A">
        <w:rPr>
          <w:sz w:val="24"/>
          <w:szCs w:val="24"/>
        </w:rPr>
        <w:br/>
        <w:t>5.</w:t>
      </w:r>
      <w:proofErr w:type="gramStart"/>
      <w:r w:rsidRPr="00294E0A">
        <w:rPr>
          <w:sz w:val="24"/>
          <w:szCs w:val="24"/>
        </w:rPr>
        <w:t>Контроль за</w:t>
      </w:r>
      <w:proofErr w:type="gramEnd"/>
      <w:r w:rsidRPr="00294E0A">
        <w:rPr>
          <w:sz w:val="24"/>
          <w:szCs w:val="24"/>
        </w:rPr>
        <w:t xml:space="preserve"> исполнением настоящего постановления оставляю </w:t>
      </w:r>
      <w:r w:rsidRPr="00294E0A">
        <w:rPr>
          <w:sz w:val="24"/>
          <w:szCs w:val="24"/>
        </w:rPr>
        <w:br/>
        <w:t>за</w:t>
      </w:r>
      <w:r w:rsidR="00294E0A">
        <w:rPr>
          <w:sz w:val="24"/>
          <w:szCs w:val="24"/>
        </w:rPr>
        <w:t xml:space="preserve"> </w:t>
      </w:r>
      <w:r w:rsidRPr="00294E0A">
        <w:rPr>
          <w:sz w:val="24"/>
          <w:szCs w:val="24"/>
        </w:rPr>
        <w:t>собой.</w:t>
      </w:r>
      <w:r w:rsidRPr="00294E0A">
        <w:rPr>
          <w:sz w:val="24"/>
          <w:szCs w:val="24"/>
        </w:rPr>
        <w:br/>
      </w:r>
      <w:r w:rsidRPr="00294E0A">
        <w:rPr>
          <w:sz w:val="24"/>
          <w:szCs w:val="24"/>
        </w:rPr>
        <w:br/>
      </w:r>
      <w:r w:rsidRPr="00294E0A">
        <w:rPr>
          <w:sz w:val="24"/>
          <w:szCs w:val="24"/>
        </w:rPr>
        <w:br/>
        <w:t>Глава сельского поселения</w:t>
      </w:r>
    </w:p>
    <w:p w:rsidR="006B6E32" w:rsidRPr="00294E0A" w:rsidRDefault="00294E0A" w:rsidP="00294E0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                            </w:t>
      </w:r>
      <w:proofErr w:type="spellStart"/>
      <w:r w:rsidR="00552B97" w:rsidRPr="00294E0A">
        <w:rPr>
          <w:sz w:val="24"/>
          <w:szCs w:val="24"/>
        </w:rPr>
        <w:t>Р.М.Гиниятуллин</w:t>
      </w:r>
      <w:proofErr w:type="spellEnd"/>
    </w:p>
    <w:p w:rsidR="00294E0A" w:rsidRPr="00294E0A" w:rsidRDefault="00294E0A">
      <w:pPr>
        <w:jc w:val="both"/>
        <w:rPr>
          <w:sz w:val="24"/>
          <w:szCs w:val="24"/>
        </w:rPr>
      </w:pPr>
    </w:p>
    <w:sectPr w:rsidR="00294E0A" w:rsidRPr="00294E0A" w:rsidSect="00294E0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52B97"/>
    <w:rsid w:val="00294E0A"/>
    <w:rsid w:val="00487FF8"/>
    <w:rsid w:val="00552B97"/>
    <w:rsid w:val="006B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Company>Krokoz™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2018-07-03T04:06:00Z</dcterms:created>
  <dcterms:modified xsi:type="dcterms:W3CDTF">2018-07-03T12:18:00Z</dcterms:modified>
</cp:coreProperties>
</file>