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B18" w:rsidRDefault="00797B18" w:rsidP="00797B18">
      <w:pPr>
        <w:jc w:val="center"/>
      </w:pPr>
      <w:r>
        <w:rPr>
          <w:sz w:val="26"/>
          <w:szCs w:val="26"/>
        </w:rPr>
        <w:t xml:space="preserve">Совет  сельского поселения </w:t>
      </w:r>
      <w:proofErr w:type="spellStart"/>
      <w:r>
        <w:rPr>
          <w:sz w:val="26"/>
          <w:szCs w:val="26"/>
        </w:rPr>
        <w:t>Ильчимбетовский</w:t>
      </w:r>
      <w:proofErr w:type="spellEnd"/>
      <w:r>
        <w:rPr>
          <w:sz w:val="26"/>
          <w:szCs w:val="26"/>
        </w:rPr>
        <w:t xml:space="preserve"> сельсовет</w:t>
      </w:r>
    </w:p>
    <w:p w:rsidR="00797B18" w:rsidRDefault="00797B18" w:rsidP="00797B18">
      <w:pPr>
        <w:jc w:val="center"/>
      </w:pPr>
      <w:r>
        <w:rPr>
          <w:sz w:val="26"/>
        </w:rPr>
        <w:t xml:space="preserve">муниципального района </w:t>
      </w:r>
      <w:proofErr w:type="spellStart"/>
      <w:r>
        <w:rPr>
          <w:sz w:val="26"/>
        </w:rPr>
        <w:t>Туймазинский</w:t>
      </w:r>
      <w:proofErr w:type="spellEnd"/>
      <w:r>
        <w:rPr>
          <w:sz w:val="26"/>
        </w:rPr>
        <w:t xml:space="preserve"> район</w:t>
      </w:r>
    </w:p>
    <w:p w:rsidR="00797B18" w:rsidRDefault="00797B18" w:rsidP="00797B18">
      <w:pPr>
        <w:jc w:val="center"/>
      </w:pPr>
      <w:r>
        <w:rPr>
          <w:sz w:val="26"/>
        </w:rPr>
        <w:t>Республики Башкортостан</w:t>
      </w:r>
    </w:p>
    <w:p w:rsidR="00797B18" w:rsidRDefault="00797B18" w:rsidP="00797B18">
      <w:pPr>
        <w:rPr>
          <w:b/>
          <w:sz w:val="26"/>
        </w:rPr>
      </w:pPr>
    </w:p>
    <w:p w:rsidR="00797B18" w:rsidRDefault="00797B18" w:rsidP="00797B18">
      <w:pPr>
        <w:tabs>
          <w:tab w:val="left" w:pos="1710"/>
        </w:tabs>
      </w:pPr>
      <w:r>
        <w:rPr>
          <w:b/>
          <w:sz w:val="26"/>
        </w:rPr>
        <w:t xml:space="preserve">    </w:t>
      </w:r>
    </w:p>
    <w:p w:rsidR="00797B18" w:rsidRDefault="00797B18" w:rsidP="00797B18">
      <w:pPr>
        <w:jc w:val="center"/>
        <w:rPr>
          <w:sz w:val="26"/>
        </w:rPr>
      </w:pPr>
      <w:r>
        <w:rPr>
          <w:sz w:val="26"/>
        </w:rPr>
        <w:t>РЕШЕНИЕ</w:t>
      </w:r>
    </w:p>
    <w:p w:rsidR="00797B18" w:rsidRDefault="00797B18" w:rsidP="00797B18">
      <w:pPr>
        <w:jc w:val="center"/>
      </w:pPr>
      <w:r>
        <w:rPr>
          <w:sz w:val="26"/>
        </w:rPr>
        <w:t>№211 от 16 октября 2018 года</w:t>
      </w:r>
    </w:p>
    <w:p w:rsidR="00797B18" w:rsidRDefault="00797B18" w:rsidP="00797B18">
      <w:pPr>
        <w:tabs>
          <w:tab w:val="left" w:pos="3030"/>
        </w:tabs>
      </w:pPr>
      <w:r>
        <w:rPr>
          <w:sz w:val="26"/>
        </w:rPr>
        <w:tab/>
      </w:r>
    </w:p>
    <w:p w:rsidR="00797B18" w:rsidRDefault="00797B18" w:rsidP="00797B18">
      <w:pPr>
        <w:jc w:val="center"/>
      </w:pPr>
      <w:r>
        <w:rPr>
          <w:b/>
          <w:sz w:val="26"/>
          <w:szCs w:val="28"/>
        </w:rPr>
        <w:t xml:space="preserve">О согласовании предельных (максимальных) индексов изменения размера вносимой гражданами платы за коммунальные услуги в сельском поселении </w:t>
      </w:r>
      <w:proofErr w:type="spellStart"/>
      <w:r>
        <w:rPr>
          <w:b/>
          <w:sz w:val="26"/>
          <w:szCs w:val="28"/>
        </w:rPr>
        <w:t>Ильчимбетовский</w:t>
      </w:r>
      <w:proofErr w:type="spellEnd"/>
      <w:r>
        <w:rPr>
          <w:b/>
          <w:sz w:val="26"/>
          <w:szCs w:val="28"/>
        </w:rPr>
        <w:t xml:space="preserve"> сельсовет  муниципального района </w:t>
      </w:r>
      <w:proofErr w:type="spellStart"/>
      <w:r>
        <w:rPr>
          <w:b/>
          <w:sz w:val="26"/>
          <w:szCs w:val="28"/>
        </w:rPr>
        <w:t>Туймазинский</w:t>
      </w:r>
      <w:proofErr w:type="spellEnd"/>
      <w:r>
        <w:rPr>
          <w:b/>
          <w:sz w:val="26"/>
          <w:szCs w:val="28"/>
        </w:rPr>
        <w:t xml:space="preserve"> район</w:t>
      </w:r>
    </w:p>
    <w:p w:rsidR="00797B18" w:rsidRDefault="00797B18" w:rsidP="00797B18">
      <w:pPr>
        <w:jc w:val="center"/>
      </w:pPr>
      <w:r>
        <w:rPr>
          <w:b/>
          <w:sz w:val="26"/>
          <w:szCs w:val="28"/>
        </w:rPr>
        <w:t xml:space="preserve"> Республики Башкортостан на 2019 год</w:t>
      </w:r>
    </w:p>
    <w:p w:rsidR="00797B18" w:rsidRDefault="00797B18" w:rsidP="00797B18">
      <w:pPr>
        <w:rPr>
          <w:b/>
          <w:sz w:val="26"/>
          <w:szCs w:val="28"/>
        </w:rPr>
      </w:pPr>
    </w:p>
    <w:p w:rsidR="00797B18" w:rsidRDefault="00797B18" w:rsidP="00797B18">
      <w:pPr>
        <w:tabs>
          <w:tab w:val="left" w:pos="3480"/>
        </w:tabs>
        <w:jc w:val="both"/>
      </w:pPr>
      <w:r>
        <w:rPr>
          <w:sz w:val="26"/>
          <w:szCs w:val="28"/>
        </w:rPr>
        <w:t xml:space="preserve">         В соответствии со статьей 157.1 Жилищного кодекса Российской Федерации,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 Совет сельского поселения </w:t>
      </w:r>
      <w:proofErr w:type="spellStart"/>
      <w:r>
        <w:rPr>
          <w:sz w:val="26"/>
          <w:szCs w:val="28"/>
        </w:rPr>
        <w:t>Ильчимбетовский</w:t>
      </w:r>
      <w:proofErr w:type="spellEnd"/>
      <w:r>
        <w:rPr>
          <w:sz w:val="26"/>
          <w:szCs w:val="28"/>
        </w:rPr>
        <w:t xml:space="preserve"> сельсовет муниципального района </w:t>
      </w:r>
      <w:proofErr w:type="spellStart"/>
      <w:r>
        <w:rPr>
          <w:sz w:val="26"/>
          <w:szCs w:val="28"/>
        </w:rPr>
        <w:t>Туймазинский</w:t>
      </w:r>
      <w:proofErr w:type="spellEnd"/>
      <w:r>
        <w:rPr>
          <w:sz w:val="26"/>
          <w:szCs w:val="28"/>
        </w:rPr>
        <w:t xml:space="preserve"> район Республики Башкортостан </w:t>
      </w:r>
    </w:p>
    <w:p w:rsidR="00797B18" w:rsidRDefault="00797B18" w:rsidP="00797B18">
      <w:pPr>
        <w:ind w:firstLine="851"/>
        <w:jc w:val="both"/>
        <w:rPr>
          <w:sz w:val="26"/>
          <w:szCs w:val="28"/>
        </w:rPr>
      </w:pPr>
    </w:p>
    <w:p w:rsidR="00797B18" w:rsidRDefault="00797B18" w:rsidP="00797B18">
      <w:pPr>
        <w:ind w:firstLine="851"/>
        <w:jc w:val="center"/>
      </w:pPr>
      <w:r>
        <w:rPr>
          <w:sz w:val="26"/>
          <w:szCs w:val="28"/>
        </w:rPr>
        <w:t>РЕШИЛ:</w:t>
      </w:r>
    </w:p>
    <w:p w:rsidR="00797B18" w:rsidRDefault="00797B18" w:rsidP="00797B18">
      <w:pPr>
        <w:jc w:val="both"/>
      </w:pPr>
      <w:r>
        <w:rPr>
          <w:sz w:val="26"/>
          <w:szCs w:val="28"/>
        </w:rPr>
        <w:t xml:space="preserve"> </w:t>
      </w:r>
      <w:r>
        <w:rPr>
          <w:sz w:val="26"/>
          <w:szCs w:val="26"/>
        </w:rPr>
        <w:t xml:space="preserve">1.Согласовать предельные (максимальные) индексы изменения размера         вносимой гражданами платы за коммунальные услуги в сельском  поселении </w:t>
      </w:r>
      <w:proofErr w:type="spellStart"/>
      <w:r>
        <w:rPr>
          <w:sz w:val="26"/>
          <w:szCs w:val="26"/>
        </w:rPr>
        <w:t>Ильчимбетовский</w:t>
      </w:r>
      <w:proofErr w:type="spellEnd"/>
      <w:r>
        <w:rPr>
          <w:sz w:val="26"/>
          <w:szCs w:val="26"/>
        </w:rPr>
        <w:t xml:space="preserve"> сельсовет  муниципального района </w:t>
      </w:r>
      <w:proofErr w:type="spellStart"/>
      <w:r>
        <w:rPr>
          <w:sz w:val="26"/>
          <w:szCs w:val="26"/>
        </w:rPr>
        <w:t>Туймазинский</w:t>
      </w:r>
      <w:proofErr w:type="spellEnd"/>
      <w:r>
        <w:rPr>
          <w:sz w:val="26"/>
          <w:szCs w:val="26"/>
        </w:rPr>
        <w:t xml:space="preserve"> район Республики Башкортостан на 2019 год </w:t>
      </w:r>
      <w:proofErr w:type="gramStart"/>
      <w:r>
        <w:rPr>
          <w:sz w:val="26"/>
          <w:szCs w:val="26"/>
        </w:rPr>
        <w:t>согласно приложения</w:t>
      </w:r>
      <w:proofErr w:type="gramEnd"/>
      <w:r>
        <w:rPr>
          <w:sz w:val="26"/>
          <w:szCs w:val="26"/>
        </w:rPr>
        <w:t>.</w:t>
      </w:r>
    </w:p>
    <w:p w:rsidR="00797B18" w:rsidRDefault="00797B18" w:rsidP="00797B18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2. Обнародовать настоящее решение путем размещения на информационном стенде в здании администрации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Ильчимбетовский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по адресу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Туймазинский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, село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Ильчимбетово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,   ул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.Ш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кольная, 37 </w:t>
      </w:r>
    </w:p>
    <w:p w:rsidR="00797B18" w:rsidRDefault="00797B18" w:rsidP="00797B18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3.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настоящее решение на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Ильчимбетовский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Туймазинский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Башкортостан.</w:t>
      </w:r>
    </w:p>
    <w:p w:rsidR="00797B18" w:rsidRDefault="00797B18" w:rsidP="00797B18">
      <w:pPr>
        <w:jc w:val="both"/>
      </w:pPr>
      <w:r>
        <w:rPr>
          <w:sz w:val="26"/>
          <w:szCs w:val="26"/>
        </w:rPr>
        <w:t>4.Контроль над выполнением настоящего решения возложить на постоянную комиссию по развитию предпринимательства, земельным вопросам, благоустройству и экологии (</w:t>
      </w:r>
      <w:proofErr w:type="spellStart"/>
      <w:r>
        <w:rPr>
          <w:sz w:val="26"/>
          <w:szCs w:val="26"/>
        </w:rPr>
        <w:t>Шайхлисламов</w:t>
      </w:r>
      <w:proofErr w:type="spellEnd"/>
      <w:r>
        <w:rPr>
          <w:sz w:val="26"/>
          <w:szCs w:val="26"/>
        </w:rPr>
        <w:t xml:space="preserve"> Ф.Ф.).</w:t>
      </w:r>
    </w:p>
    <w:p w:rsidR="00797B18" w:rsidRDefault="00797B18" w:rsidP="00797B18">
      <w:pPr>
        <w:jc w:val="both"/>
        <w:rPr>
          <w:sz w:val="26"/>
          <w:szCs w:val="28"/>
        </w:rPr>
      </w:pPr>
    </w:p>
    <w:p w:rsidR="00797B18" w:rsidRDefault="00797B18" w:rsidP="00797B18">
      <w:pPr>
        <w:jc w:val="both"/>
        <w:rPr>
          <w:sz w:val="26"/>
          <w:szCs w:val="28"/>
        </w:rPr>
      </w:pPr>
    </w:p>
    <w:p w:rsidR="00797B18" w:rsidRDefault="00797B18" w:rsidP="00797B18">
      <w:pPr>
        <w:jc w:val="both"/>
        <w:rPr>
          <w:sz w:val="26"/>
          <w:szCs w:val="28"/>
        </w:rPr>
      </w:pPr>
    </w:p>
    <w:p w:rsidR="00797B18" w:rsidRDefault="00797B18" w:rsidP="00797B18">
      <w:pPr>
        <w:jc w:val="both"/>
        <w:rPr>
          <w:sz w:val="26"/>
          <w:szCs w:val="28"/>
        </w:rPr>
      </w:pPr>
    </w:p>
    <w:p w:rsidR="00797B18" w:rsidRDefault="00797B18" w:rsidP="00797B18">
      <w:pPr>
        <w:jc w:val="both"/>
      </w:pPr>
      <w:r>
        <w:rPr>
          <w:sz w:val="26"/>
          <w:szCs w:val="28"/>
        </w:rPr>
        <w:t xml:space="preserve">Глава </w:t>
      </w:r>
      <w:r>
        <w:rPr>
          <w:sz w:val="26"/>
          <w:szCs w:val="26"/>
        </w:rPr>
        <w:t xml:space="preserve">сельского поселения </w:t>
      </w:r>
    </w:p>
    <w:p w:rsidR="00797B18" w:rsidRDefault="00797B18" w:rsidP="00797B18">
      <w:pPr>
        <w:jc w:val="both"/>
      </w:pPr>
      <w:proofErr w:type="spellStart"/>
      <w:r>
        <w:rPr>
          <w:sz w:val="26"/>
          <w:szCs w:val="26"/>
        </w:rPr>
        <w:t>Ильчимбетовский</w:t>
      </w:r>
      <w:proofErr w:type="spellEnd"/>
      <w:r>
        <w:rPr>
          <w:sz w:val="26"/>
          <w:szCs w:val="26"/>
        </w:rPr>
        <w:t xml:space="preserve"> сельсовет</w:t>
      </w:r>
      <w:r>
        <w:rPr>
          <w:szCs w:val="28"/>
        </w:rPr>
        <w:t xml:space="preserve">  </w:t>
      </w:r>
    </w:p>
    <w:p w:rsidR="00797B18" w:rsidRDefault="00797B18" w:rsidP="00797B18">
      <w:pPr>
        <w:jc w:val="both"/>
      </w:pPr>
      <w:r>
        <w:rPr>
          <w:sz w:val="26"/>
          <w:szCs w:val="28"/>
        </w:rPr>
        <w:t>муниципального района</w:t>
      </w:r>
    </w:p>
    <w:p w:rsidR="00797B18" w:rsidRDefault="00797B18" w:rsidP="00797B18">
      <w:pPr>
        <w:jc w:val="both"/>
      </w:pPr>
      <w:proofErr w:type="spellStart"/>
      <w:r>
        <w:rPr>
          <w:sz w:val="26"/>
          <w:szCs w:val="28"/>
        </w:rPr>
        <w:t>Туймазинский</w:t>
      </w:r>
      <w:proofErr w:type="spellEnd"/>
      <w:r>
        <w:rPr>
          <w:sz w:val="26"/>
          <w:szCs w:val="28"/>
        </w:rPr>
        <w:t xml:space="preserve"> район</w:t>
      </w:r>
    </w:p>
    <w:p w:rsidR="00797B18" w:rsidRDefault="00797B18" w:rsidP="00797B18">
      <w:pPr>
        <w:jc w:val="both"/>
      </w:pPr>
      <w:r>
        <w:rPr>
          <w:sz w:val="26"/>
          <w:szCs w:val="28"/>
        </w:rPr>
        <w:t xml:space="preserve">Республики Башкортостан                                                               </w:t>
      </w:r>
      <w:proofErr w:type="spellStart"/>
      <w:r>
        <w:rPr>
          <w:sz w:val="26"/>
          <w:szCs w:val="28"/>
        </w:rPr>
        <w:t>Р.М.Гиниятуллин</w:t>
      </w:r>
      <w:proofErr w:type="spellEnd"/>
      <w:r>
        <w:rPr>
          <w:sz w:val="26"/>
          <w:szCs w:val="28"/>
        </w:rPr>
        <w:t xml:space="preserve">                                 </w:t>
      </w:r>
    </w:p>
    <w:p w:rsidR="00797B18" w:rsidRDefault="00797B18" w:rsidP="00797B18">
      <w:pPr>
        <w:jc w:val="both"/>
        <w:rPr>
          <w:sz w:val="26"/>
          <w:szCs w:val="28"/>
        </w:rPr>
      </w:pPr>
    </w:p>
    <w:p w:rsidR="00797B18" w:rsidRDefault="00797B18" w:rsidP="00797B18">
      <w:pPr>
        <w:jc w:val="both"/>
        <w:rPr>
          <w:sz w:val="26"/>
          <w:szCs w:val="28"/>
        </w:rPr>
      </w:pPr>
    </w:p>
    <w:p w:rsidR="00797B18" w:rsidRDefault="00797B18" w:rsidP="00797B18">
      <w:pPr>
        <w:jc w:val="both"/>
        <w:rPr>
          <w:sz w:val="26"/>
          <w:szCs w:val="28"/>
        </w:rPr>
      </w:pPr>
    </w:p>
    <w:p w:rsidR="00797B18" w:rsidRDefault="00797B18" w:rsidP="00797B18">
      <w:pPr>
        <w:jc w:val="both"/>
        <w:rPr>
          <w:sz w:val="26"/>
          <w:szCs w:val="28"/>
        </w:rPr>
      </w:pPr>
    </w:p>
    <w:p w:rsidR="00797B18" w:rsidRDefault="00797B18" w:rsidP="00797B18">
      <w:r>
        <w:rPr>
          <w:sz w:val="24"/>
        </w:rPr>
        <w:t xml:space="preserve">                                                                       </w:t>
      </w:r>
    </w:p>
    <w:p w:rsidR="00797B18" w:rsidRDefault="00797B18" w:rsidP="00797B18">
      <w:r>
        <w:rPr>
          <w:sz w:val="24"/>
        </w:rPr>
        <w:lastRenderedPageBreak/>
        <w:t xml:space="preserve"> </w:t>
      </w:r>
    </w:p>
    <w:p w:rsidR="00797B18" w:rsidRDefault="00797B18" w:rsidP="00797B18">
      <w:r>
        <w:rPr>
          <w:sz w:val="24"/>
        </w:rPr>
        <w:t xml:space="preserve">                                                                        Приложение к решению Совета</w:t>
      </w:r>
    </w:p>
    <w:p w:rsidR="00797B18" w:rsidRDefault="00797B18" w:rsidP="00797B18">
      <w:r>
        <w:rPr>
          <w:sz w:val="26"/>
          <w:szCs w:val="26"/>
        </w:rPr>
        <w:t xml:space="preserve">                                                                  </w:t>
      </w:r>
      <w:r>
        <w:rPr>
          <w:sz w:val="24"/>
        </w:rPr>
        <w:t xml:space="preserve">сельского поселения </w:t>
      </w:r>
      <w:proofErr w:type="spellStart"/>
      <w:r>
        <w:rPr>
          <w:sz w:val="24"/>
        </w:rPr>
        <w:t>Ильчимбетовский</w:t>
      </w:r>
      <w:proofErr w:type="spellEnd"/>
      <w:r>
        <w:rPr>
          <w:sz w:val="24"/>
        </w:rPr>
        <w:t xml:space="preserve"> </w:t>
      </w:r>
    </w:p>
    <w:p w:rsidR="00797B18" w:rsidRDefault="00797B18" w:rsidP="00797B18">
      <w:r>
        <w:rPr>
          <w:sz w:val="24"/>
        </w:rPr>
        <w:t xml:space="preserve">                                                                        сельсовет муниципального района</w:t>
      </w:r>
    </w:p>
    <w:p w:rsidR="00797B18" w:rsidRDefault="00797B18" w:rsidP="00797B18">
      <w:r>
        <w:rPr>
          <w:sz w:val="24"/>
        </w:rPr>
        <w:t xml:space="preserve">                                                                        </w:t>
      </w:r>
      <w:proofErr w:type="spellStart"/>
      <w:r>
        <w:rPr>
          <w:sz w:val="24"/>
        </w:rPr>
        <w:t>Туймазинский</w:t>
      </w:r>
      <w:proofErr w:type="spellEnd"/>
      <w:r>
        <w:rPr>
          <w:sz w:val="24"/>
        </w:rPr>
        <w:t xml:space="preserve"> район  Республики Башкортостан</w:t>
      </w:r>
    </w:p>
    <w:p w:rsidR="00797B18" w:rsidRDefault="00797B18" w:rsidP="00797B18">
      <w:r>
        <w:rPr>
          <w:sz w:val="24"/>
        </w:rPr>
        <w:t xml:space="preserve">                                                                        от  16 октября 2018 года №211</w:t>
      </w:r>
    </w:p>
    <w:p w:rsidR="00797B18" w:rsidRDefault="00797B18" w:rsidP="00797B18">
      <w:pPr>
        <w:jc w:val="both"/>
        <w:rPr>
          <w:sz w:val="26"/>
        </w:rPr>
      </w:pPr>
    </w:p>
    <w:p w:rsidR="00797B18" w:rsidRDefault="00797B18" w:rsidP="00797B18">
      <w:pPr>
        <w:tabs>
          <w:tab w:val="left" w:pos="3540"/>
        </w:tabs>
        <w:jc w:val="both"/>
      </w:pPr>
      <w:r>
        <w:rPr>
          <w:sz w:val="26"/>
        </w:rPr>
        <w:t xml:space="preserve"> </w:t>
      </w:r>
      <w:r>
        <w:rPr>
          <w:sz w:val="26"/>
        </w:rPr>
        <w:tab/>
        <w:t xml:space="preserve">  </w:t>
      </w:r>
    </w:p>
    <w:p w:rsidR="00797B18" w:rsidRDefault="00797B18" w:rsidP="00797B18">
      <w:pPr>
        <w:jc w:val="both"/>
        <w:rPr>
          <w:sz w:val="26"/>
        </w:rPr>
      </w:pPr>
    </w:p>
    <w:p w:rsidR="00797B18" w:rsidRDefault="00797B18" w:rsidP="00797B18">
      <w:pPr>
        <w:jc w:val="center"/>
      </w:pPr>
      <w:r>
        <w:rPr>
          <w:sz w:val="26"/>
          <w:szCs w:val="28"/>
        </w:rPr>
        <w:t xml:space="preserve">Предельные (максимальные) индексы изменения размера вносимой гражданами платы за коммунальные услуги в </w:t>
      </w:r>
      <w:r>
        <w:rPr>
          <w:sz w:val="26"/>
          <w:szCs w:val="26"/>
        </w:rPr>
        <w:t xml:space="preserve"> сельском поселении </w:t>
      </w:r>
      <w:proofErr w:type="spellStart"/>
      <w:r>
        <w:rPr>
          <w:sz w:val="26"/>
          <w:szCs w:val="26"/>
        </w:rPr>
        <w:t>Ильчимбетовский</w:t>
      </w:r>
      <w:proofErr w:type="spellEnd"/>
      <w:r>
        <w:rPr>
          <w:sz w:val="26"/>
          <w:szCs w:val="26"/>
        </w:rPr>
        <w:t xml:space="preserve"> сельсовет</w:t>
      </w:r>
      <w:r>
        <w:rPr>
          <w:szCs w:val="28"/>
        </w:rPr>
        <w:t xml:space="preserve"> </w:t>
      </w:r>
      <w:r>
        <w:rPr>
          <w:sz w:val="26"/>
          <w:szCs w:val="28"/>
        </w:rPr>
        <w:t xml:space="preserve">муниципального района </w:t>
      </w:r>
      <w:proofErr w:type="spellStart"/>
      <w:r>
        <w:rPr>
          <w:sz w:val="26"/>
          <w:szCs w:val="28"/>
        </w:rPr>
        <w:t>Туймазинский</w:t>
      </w:r>
      <w:proofErr w:type="spellEnd"/>
      <w:r>
        <w:rPr>
          <w:sz w:val="26"/>
          <w:szCs w:val="28"/>
        </w:rPr>
        <w:t xml:space="preserve"> район Республики Башкортостан</w:t>
      </w:r>
    </w:p>
    <w:p w:rsidR="00797B18" w:rsidRDefault="00797B18" w:rsidP="00797B18">
      <w:pPr>
        <w:jc w:val="center"/>
      </w:pPr>
      <w:r>
        <w:rPr>
          <w:sz w:val="26"/>
          <w:szCs w:val="28"/>
        </w:rPr>
        <w:t xml:space="preserve"> на 2019 год</w:t>
      </w:r>
    </w:p>
    <w:p w:rsidR="00797B18" w:rsidRDefault="00797B18" w:rsidP="00797B18">
      <w:pPr>
        <w:jc w:val="center"/>
        <w:rPr>
          <w:sz w:val="26"/>
          <w:szCs w:val="28"/>
        </w:rPr>
      </w:pPr>
    </w:p>
    <w:p w:rsidR="00797B18" w:rsidRDefault="00797B18" w:rsidP="00797B18">
      <w:pPr>
        <w:jc w:val="both"/>
        <w:rPr>
          <w:sz w:val="26"/>
          <w:szCs w:val="28"/>
        </w:rPr>
      </w:pPr>
    </w:p>
    <w:tbl>
      <w:tblPr>
        <w:tblW w:w="0" w:type="auto"/>
        <w:tblInd w:w="-30" w:type="dxa"/>
        <w:tblLayout w:type="fixed"/>
        <w:tblLook w:val="04A0"/>
      </w:tblPr>
      <w:tblGrid>
        <w:gridCol w:w="1101"/>
        <w:gridCol w:w="4536"/>
        <w:gridCol w:w="3887"/>
      </w:tblGrid>
      <w:tr w:rsidR="00797B18" w:rsidTr="00797B1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B18" w:rsidRDefault="00797B18">
            <w:pPr>
              <w:jc w:val="center"/>
            </w:pPr>
            <w:r>
              <w:rPr>
                <w:sz w:val="26"/>
              </w:rPr>
              <w:t>№</w:t>
            </w:r>
          </w:p>
          <w:p w:rsidR="00797B18" w:rsidRDefault="00797B18">
            <w:pPr>
              <w:jc w:val="center"/>
            </w:pPr>
            <w:proofErr w:type="spellStart"/>
            <w:proofErr w:type="gramStart"/>
            <w:r>
              <w:rPr>
                <w:sz w:val="26"/>
              </w:rPr>
              <w:t>п</w:t>
            </w:r>
            <w:proofErr w:type="spellEnd"/>
            <w:proofErr w:type="gramEnd"/>
            <w:r>
              <w:rPr>
                <w:sz w:val="26"/>
              </w:rPr>
              <w:t>/</w:t>
            </w:r>
            <w:proofErr w:type="spellStart"/>
            <w:r>
              <w:rPr>
                <w:sz w:val="26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B18" w:rsidRDefault="00797B18">
            <w:pPr>
              <w:jc w:val="center"/>
            </w:pPr>
            <w:r>
              <w:rPr>
                <w:sz w:val="26"/>
              </w:rPr>
              <w:t>Наименование муниципального образования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18" w:rsidRDefault="00797B18">
            <w:pPr>
              <w:jc w:val="center"/>
            </w:pPr>
            <w:r>
              <w:rPr>
                <w:sz w:val="26"/>
                <w:szCs w:val="28"/>
              </w:rPr>
              <w:t>Предельные (максимальные) индексы изменения размера вносимой гражданами платы за коммунальные услуги</w:t>
            </w:r>
          </w:p>
        </w:tc>
      </w:tr>
      <w:tr w:rsidR="00797B18" w:rsidTr="00797B1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B18" w:rsidRDefault="00797B18">
            <w:pPr>
              <w:snapToGrid w:val="0"/>
              <w:jc w:val="both"/>
              <w:rPr>
                <w:sz w:val="26"/>
              </w:rPr>
            </w:pPr>
          </w:p>
          <w:p w:rsidR="00797B18" w:rsidRDefault="00797B18">
            <w:pPr>
              <w:jc w:val="both"/>
            </w:pPr>
            <w:r>
              <w:rPr>
                <w:sz w:val="26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B18" w:rsidRDefault="00797B18">
            <w:pPr>
              <w:jc w:val="center"/>
            </w:pPr>
            <w:r>
              <w:rPr>
                <w:sz w:val="26"/>
                <w:szCs w:val="28"/>
              </w:rPr>
              <w:t xml:space="preserve">Сельское поселение </w:t>
            </w:r>
            <w:proofErr w:type="spellStart"/>
            <w:r>
              <w:rPr>
                <w:sz w:val="26"/>
                <w:szCs w:val="28"/>
              </w:rPr>
              <w:t>Ильчимбетовский</w:t>
            </w:r>
            <w:proofErr w:type="spellEnd"/>
            <w:r>
              <w:rPr>
                <w:sz w:val="26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6"/>
                <w:szCs w:val="28"/>
              </w:rPr>
              <w:t>Туймазинский</w:t>
            </w:r>
            <w:proofErr w:type="spellEnd"/>
            <w:r>
              <w:rPr>
                <w:sz w:val="26"/>
                <w:szCs w:val="28"/>
              </w:rPr>
              <w:t xml:space="preserve"> район Республики Башкортостан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B18" w:rsidRDefault="00797B18">
            <w:pPr>
              <w:jc w:val="center"/>
            </w:pPr>
            <w:r>
              <w:rPr>
                <w:sz w:val="26"/>
                <w:szCs w:val="28"/>
              </w:rPr>
              <w:t>14,0</w:t>
            </w:r>
          </w:p>
        </w:tc>
      </w:tr>
    </w:tbl>
    <w:p w:rsidR="00797B18" w:rsidRDefault="00797B18" w:rsidP="00797B18">
      <w:pPr>
        <w:jc w:val="both"/>
        <w:rPr>
          <w:sz w:val="26"/>
        </w:rPr>
      </w:pPr>
    </w:p>
    <w:p w:rsidR="00797B18" w:rsidRDefault="00797B18" w:rsidP="00797B18">
      <w:pPr>
        <w:jc w:val="both"/>
        <w:rPr>
          <w:sz w:val="26"/>
        </w:rPr>
      </w:pPr>
    </w:p>
    <w:p w:rsidR="00797B18" w:rsidRDefault="00797B18" w:rsidP="00797B18">
      <w:pPr>
        <w:jc w:val="both"/>
        <w:rPr>
          <w:sz w:val="26"/>
        </w:rPr>
      </w:pPr>
    </w:p>
    <w:p w:rsidR="00797B18" w:rsidRDefault="00797B18" w:rsidP="00797B18">
      <w:pPr>
        <w:jc w:val="both"/>
        <w:rPr>
          <w:sz w:val="26"/>
        </w:rPr>
      </w:pPr>
    </w:p>
    <w:p w:rsidR="00797B18" w:rsidRDefault="00797B18" w:rsidP="00797B18">
      <w:pPr>
        <w:jc w:val="both"/>
        <w:rPr>
          <w:sz w:val="26"/>
        </w:rPr>
      </w:pPr>
    </w:p>
    <w:p w:rsidR="00797B18" w:rsidRDefault="00797B18" w:rsidP="00797B18">
      <w:pPr>
        <w:jc w:val="both"/>
      </w:pPr>
      <w:r>
        <w:rPr>
          <w:sz w:val="26"/>
          <w:szCs w:val="28"/>
        </w:rPr>
        <w:t xml:space="preserve">Глава </w:t>
      </w:r>
      <w:r>
        <w:rPr>
          <w:sz w:val="26"/>
          <w:szCs w:val="26"/>
        </w:rPr>
        <w:t xml:space="preserve">сельского поселения </w:t>
      </w:r>
    </w:p>
    <w:p w:rsidR="00797B18" w:rsidRDefault="00797B18" w:rsidP="00797B18">
      <w:pPr>
        <w:jc w:val="both"/>
      </w:pPr>
      <w:proofErr w:type="spellStart"/>
      <w:r>
        <w:rPr>
          <w:sz w:val="26"/>
          <w:szCs w:val="26"/>
        </w:rPr>
        <w:t>Ильчимбетовский</w:t>
      </w:r>
      <w:proofErr w:type="spellEnd"/>
      <w:r>
        <w:rPr>
          <w:sz w:val="26"/>
          <w:szCs w:val="26"/>
        </w:rPr>
        <w:t xml:space="preserve"> сельсовет</w:t>
      </w:r>
      <w:r>
        <w:rPr>
          <w:szCs w:val="28"/>
        </w:rPr>
        <w:t xml:space="preserve">  </w:t>
      </w:r>
    </w:p>
    <w:p w:rsidR="00797B18" w:rsidRDefault="00797B18" w:rsidP="00797B18">
      <w:pPr>
        <w:jc w:val="both"/>
      </w:pPr>
      <w:r>
        <w:rPr>
          <w:sz w:val="26"/>
          <w:szCs w:val="28"/>
        </w:rPr>
        <w:t>муниципального района</w:t>
      </w:r>
    </w:p>
    <w:p w:rsidR="00797B18" w:rsidRDefault="00797B18" w:rsidP="00797B18">
      <w:pPr>
        <w:jc w:val="both"/>
      </w:pPr>
      <w:proofErr w:type="spellStart"/>
      <w:r>
        <w:rPr>
          <w:sz w:val="26"/>
          <w:szCs w:val="28"/>
        </w:rPr>
        <w:t>Туймазинский</w:t>
      </w:r>
      <w:proofErr w:type="spellEnd"/>
      <w:r>
        <w:rPr>
          <w:sz w:val="26"/>
          <w:szCs w:val="28"/>
        </w:rPr>
        <w:t xml:space="preserve"> район</w:t>
      </w:r>
    </w:p>
    <w:p w:rsidR="00797B18" w:rsidRDefault="00797B18" w:rsidP="00797B18">
      <w:pPr>
        <w:jc w:val="both"/>
      </w:pPr>
      <w:r>
        <w:rPr>
          <w:sz w:val="26"/>
          <w:szCs w:val="28"/>
        </w:rPr>
        <w:t xml:space="preserve">Республики Башкортостан                                                                </w:t>
      </w:r>
      <w:proofErr w:type="spellStart"/>
      <w:r>
        <w:rPr>
          <w:sz w:val="26"/>
          <w:szCs w:val="28"/>
        </w:rPr>
        <w:t>Р.М.Гиниятуллин</w:t>
      </w:r>
      <w:proofErr w:type="spellEnd"/>
      <w:r>
        <w:rPr>
          <w:sz w:val="26"/>
          <w:szCs w:val="28"/>
        </w:rPr>
        <w:t xml:space="preserve">                                 </w:t>
      </w:r>
    </w:p>
    <w:p w:rsidR="00797B18" w:rsidRDefault="00797B18" w:rsidP="00797B18">
      <w:pPr>
        <w:jc w:val="both"/>
        <w:rPr>
          <w:sz w:val="26"/>
          <w:szCs w:val="28"/>
        </w:rPr>
      </w:pPr>
    </w:p>
    <w:p w:rsidR="00797B18" w:rsidRDefault="00797B18" w:rsidP="00797B18">
      <w:pPr>
        <w:jc w:val="both"/>
        <w:rPr>
          <w:sz w:val="24"/>
          <w:szCs w:val="28"/>
        </w:rPr>
      </w:pPr>
    </w:p>
    <w:p w:rsidR="00797B18" w:rsidRDefault="00797B18" w:rsidP="00797B18">
      <w:pPr>
        <w:jc w:val="both"/>
      </w:pPr>
      <w:r>
        <w:rPr>
          <w:sz w:val="26"/>
          <w:szCs w:val="28"/>
        </w:rPr>
        <w:t xml:space="preserve">                                                               </w:t>
      </w:r>
    </w:p>
    <w:p w:rsidR="00797B18" w:rsidRDefault="00797B18" w:rsidP="00797B18">
      <w:pPr>
        <w:pStyle w:val="heading1"/>
        <w:ind w:firstLine="0"/>
        <w:jc w:val="center"/>
        <w:rPr>
          <w:sz w:val="24"/>
          <w:szCs w:val="28"/>
        </w:rPr>
      </w:pPr>
    </w:p>
    <w:p w:rsidR="00F10293" w:rsidRDefault="00F10293"/>
    <w:sectPr w:rsidR="00F10293" w:rsidSect="00F10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B18"/>
    <w:rsid w:val="00797B18"/>
    <w:rsid w:val="00F10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B1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rsid w:val="00797B18"/>
    <w:pPr>
      <w:keepNext/>
      <w:ind w:firstLine="5103"/>
      <w:jc w:val="both"/>
    </w:pPr>
    <w:rPr>
      <w:szCs w:val="20"/>
    </w:rPr>
  </w:style>
  <w:style w:type="paragraph" w:customStyle="1" w:styleId="ConsPlusNormal">
    <w:name w:val="ConsPlusNormal"/>
    <w:rsid w:val="00797B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0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495</Words>
  <Characters>2822</Characters>
  <Application>Microsoft Office Word</Application>
  <DocSecurity>0</DocSecurity>
  <Lines>23</Lines>
  <Paragraphs>6</Paragraphs>
  <ScaleCrop>false</ScaleCrop>
  <Company>Krokoz™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2018-10-30T10:48:00Z</dcterms:created>
  <dcterms:modified xsi:type="dcterms:W3CDTF">2018-10-30T10:50:00Z</dcterms:modified>
</cp:coreProperties>
</file>