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7" w:rsidRDefault="00CC1597" w:rsidP="00CC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C1597" w:rsidRDefault="00CC1597" w:rsidP="00CC1597">
      <w:pPr>
        <w:jc w:val="center"/>
        <w:rPr>
          <w:sz w:val="28"/>
          <w:szCs w:val="28"/>
        </w:rPr>
      </w:pPr>
    </w:p>
    <w:p w:rsidR="00CC1597" w:rsidRDefault="00CC1597" w:rsidP="00CC1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1597" w:rsidRDefault="00BB2F16" w:rsidP="00CC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№99 </w:t>
      </w:r>
      <w:r w:rsidR="00CC1597">
        <w:rPr>
          <w:sz w:val="28"/>
          <w:szCs w:val="28"/>
        </w:rPr>
        <w:t xml:space="preserve">от </w:t>
      </w:r>
      <w:r w:rsidR="00AE47BA">
        <w:rPr>
          <w:sz w:val="28"/>
          <w:szCs w:val="28"/>
        </w:rPr>
        <w:t>2</w:t>
      </w:r>
      <w:r w:rsidR="00CC1597">
        <w:rPr>
          <w:sz w:val="28"/>
          <w:szCs w:val="28"/>
        </w:rPr>
        <w:t>6.</w:t>
      </w:r>
      <w:r w:rsidR="00AE47BA">
        <w:rPr>
          <w:sz w:val="28"/>
          <w:szCs w:val="28"/>
        </w:rPr>
        <w:t>1</w:t>
      </w:r>
      <w:r w:rsidR="00CC1597">
        <w:rPr>
          <w:sz w:val="28"/>
          <w:szCs w:val="28"/>
        </w:rPr>
        <w:t xml:space="preserve">0.2018г </w:t>
      </w:r>
    </w:p>
    <w:p w:rsidR="00CC1597" w:rsidRDefault="00CC1597" w:rsidP="00CC1597">
      <w:pPr>
        <w:ind w:left="3969"/>
        <w:jc w:val="both"/>
        <w:rPr>
          <w:sz w:val="28"/>
          <w:szCs w:val="28"/>
        </w:rPr>
      </w:pPr>
    </w:p>
    <w:p w:rsidR="00CC1597" w:rsidRDefault="00AE47BA" w:rsidP="00CC15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признании утратившим силу</w:t>
      </w:r>
      <w:r w:rsidR="00CC1597">
        <w:rPr>
          <w:color w:val="000000"/>
          <w:sz w:val="28"/>
          <w:szCs w:val="28"/>
        </w:rPr>
        <w:t xml:space="preserve"> постановления главы сельского поселения </w:t>
      </w:r>
      <w:proofErr w:type="spellStart"/>
      <w:r w:rsidR="00CC1597">
        <w:rPr>
          <w:color w:val="000000"/>
          <w:sz w:val="28"/>
          <w:szCs w:val="28"/>
        </w:rPr>
        <w:t>Ильчимбетовский</w:t>
      </w:r>
      <w:proofErr w:type="spellEnd"/>
      <w:r w:rsidR="00CC159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C1597">
        <w:rPr>
          <w:color w:val="000000"/>
          <w:sz w:val="28"/>
          <w:szCs w:val="28"/>
        </w:rPr>
        <w:t>Туймазинский</w:t>
      </w:r>
      <w:proofErr w:type="spellEnd"/>
      <w:r w:rsidR="00CC1597">
        <w:rPr>
          <w:color w:val="000000"/>
          <w:sz w:val="28"/>
          <w:szCs w:val="28"/>
        </w:rPr>
        <w:t xml:space="preserve"> район Республики Башкортостан №49 от 16.08.2013 года «Об определении границ прилегающих к некоторым организациям </w:t>
      </w:r>
      <w:proofErr w:type="gramStart"/>
      <w:r w:rsidR="00CC1597">
        <w:rPr>
          <w:color w:val="000000"/>
          <w:sz w:val="28"/>
          <w:szCs w:val="28"/>
        </w:rPr>
        <w:t>и(</w:t>
      </w:r>
      <w:proofErr w:type="gramEnd"/>
      <w:r w:rsidR="00CC1597">
        <w:rPr>
          <w:color w:val="000000"/>
          <w:sz w:val="28"/>
          <w:szCs w:val="28"/>
        </w:rPr>
        <w:t xml:space="preserve">или) объектам территорий на которых не допускается розничная продажа алкогольной продукции на территории сельского поселения </w:t>
      </w:r>
      <w:proofErr w:type="spellStart"/>
      <w:r w:rsidR="00CC1597">
        <w:rPr>
          <w:color w:val="000000"/>
          <w:sz w:val="28"/>
          <w:szCs w:val="28"/>
        </w:rPr>
        <w:t>Ильчимбетовский</w:t>
      </w:r>
      <w:proofErr w:type="spellEnd"/>
      <w:r w:rsidR="00CC159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C1597">
        <w:rPr>
          <w:color w:val="000000"/>
          <w:sz w:val="28"/>
          <w:szCs w:val="28"/>
        </w:rPr>
        <w:t>Туймазинский</w:t>
      </w:r>
      <w:proofErr w:type="spellEnd"/>
      <w:r w:rsidR="00CC1597">
        <w:rPr>
          <w:color w:val="000000"/>
          <w:sz w:val="28"/>
          <w:szCs w:val="28"/>
        </w:rPr>
        <w:t xml:space="preserve"> район Республики Башкортостан» </w:t>
      </w:r>
    </w:p>
    <w:p w:rsidR="00CC1597" w:rsidRDefault="00CC1597" w:rsidP="00CC1597">
      <w:pPr>
        <w:ind w:firstLine="708"/>
        <w:jc w:val="both"/>
        <w:rPr>
          <w:sz w:val="28"/>
          <w:szCs w:val="28"/>
        </w:rPr>
      </w:pPr>
    </w:p>
    <w:p w:rsidR="00CC1597" w:rsidRDefault="00CC1597" w:rsidP="00CC1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№1452 от 23 октября 2018 года «Об утверждении Порядка определения способа расчета границ, прилегающих к некоторым организациям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объектам территорий, на которых не допускается розничная продажа алкогольной продукции, в муниципальном районе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  ПОСТАНОВЛЯЮ:</w:t>
      </w:r>
    </w:p>
    <w:p w:rsidR="00CC1597" w:rsidRDefault="00CC1597" w:rsidP="00CC15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47BA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главы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="00AE47BA">
        <w:rPr>
          <w:color w:val="000000"/>
          <w:sz w:val="28"/>
          <w:szCs w:val="28"/>
        </w:rPr>
        <w:t xml:space="preserve">№49 от 16.08.2013 года «Об определении границ прилегающих к некоторым организациям </w:t>
      </w:r>
      <w:proofErr w:type="gramStart"/>
      <w:r w:rsidR="00AE47BA">
        <w:rPr>
          <w:color w:val="000000"/>
          <w:sz w:val="28"/>
          <w:szCs w:val="28"/>
        </w:rPr>
        <w:t>и(</w:t>
      </w:r>
      <w:proofErr w:type="gramEnd"/>
      <w:r w:rsidR="00AE47BA">
        <w:rPr>
          <w:color w:val="000000"/>
          <w:sz w:val="28"/>
          <w:szCs w:val="28"/>
        </w:rPr>
        <w:t xml:space="preserve">или) объектам территорий на которых не допускается розничная продажа алкогольной продукции на территории сельского поселения </w:t>
      </w:r>
      <w:proofErr w:type="spellStart"/>
      <w:r w:rsidR="00AE47BA">
        <w:rPr>
          <w:color w:val="000000"/>
          <w:sz w:val="28"/>
          <w:szCs w:val="28"/>
        </w:rPr>
        <w:t>Ильчимбетовский</w:t>
      </w:r>
      <w:proofErr w:type="spellEnd"/>
      <w:r w:rsidR="00AE47B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E47BA">
        <w:rPr>
          <w:color w:val="000000"/>
          <w:sz w:val="28"/>
          <w:szCs w:val="28"/>
        </w:rPr>
        <w:t>Туймазинский</w:t>
      </w:r>
      <w:proofErr w:type="spellEnd"/>
      <w:r w:rsidR="00AE47BA">
        <w:rPr>
          <w:color w:val="000000"/>
          <w:sz w:val="28"/>
          <w:szCs w:val="28"/>
        </w:rPr>
        <w:t xml:space="preserve"> район Республики Башкортостан.</w:t>
      </w:r>
    </w:p>
    <w:p w:rsidR="00CC1597" w:rsidRDefault="00CC1597" w:rsidP="00CC1597">
      <w:pPr>
        <w:jc w:val="both"/>
        <w:rPr>
          <w:color w:val="000000"/>
          <w:sz w:val="28"/>
          <w:szCs w:val="28"/>
        </w:rPr>
      </w:pPr>
    </w:p>
    <w:p w:rsidR="00CC1597" w:rsidRDefault="00CC1597" w:rsidP="00CC1597">
      <w:pPr>
        <w:jc w:val="both"/>
        <w:rPr>
          <w:color w:val="000000"/>
          <w:sz w:val="28"/>
          <w:szCs w:val="28"/>
        </w:rPr>
      </w:pPr>
    </w:p>
    <w:p w:rsidR="00CC1597" w:rsidRDefault="00CC1597" w:rsidP="00CC1597">
      <w:pPr>
        <w:jc w:val="both"/>
        <w:rPr>
          <w:sz w:val="28"/>
          <w:szCs w:val="28"/>
        </w:rPr>
      </w:pPr>
    </w:p>
    <w:p w:rsidR="00CC1597" w:rsidRDefault="00CC1597" w:rsidP="00CC1597">
      <w:pPr>
        <w:ind w:firstLine="709"/>
        <w:jc w:val="both"/>
        <w:rPr>
          <w:sz w:val="28"/>
          <w:szCs w:val="28"/>
        </w:rPr>
      </w:pPr>
    </w:p>
    <w:p w:rsidR="00CC1597" w:rsidRDefault="00CC1597" w:rsidP="00CC1597">
      <w:pPr>
        <w:jc w:val="both"/>
        <w:rPr>
          <w:color w:val="000000"/>
          <w:sz w:val="28"/>
          <w:szCs w:val="28"/>
        </w:rPr>
      </w:pPr>
    </w:p>
    <w:p w:rsidR="00CC1597" w:rsidRDefault="00CC1597" w:rsidP="00CC15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CC1597" w:rsidRDefault="00CC1597" w:rsidP="00CC159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>
        <w:rPr>
          <w:color w:val="000000"/>
          <w:sz w:val="28"/>
          <w:szCs w:val="28"/>
        </w:rPr>
        <w:t>Р.М.Гиниятуллин</w:t>
      </w:r>
      <w:proofErr w:type="spellEnd"/>
    </w:p>
    <w:p w:rsidR="00CC1597" w:rsidRDefault="00CC1597" w:rsidP="00CC1597">
      <w:pPr>
        <w:jc w:val="both"/>
        <w:rPr>
          <w:color w:val="000000"/>
          <w:sz w:val="28"/>
          <w:szCs w:val="28"/>
        </w:rPr>
      </w:pPr>
    </w:p>
    <w:p w:rsidR="00CC1597" w:rsidRDefault="00CC1597" w:rsidP="00CC1597">
      <w:pPr>
        <w:rPr>
          <w:color w:val="000000"/>
          <w:sz w:val="22"/>
          <w:szCs w:val="22"/>
        </w:rPr>
      </w:pPr>
    </w:p>
    <w:p w:rsidR="00CC1597" w:rsidRDefault="00CC1597" w:rsidP="00CC1597"/>
    <w:p w:rsidR="00CC0238" w:rsidRDefault="00CC0238"/>
    <w:sectPr w:rsidR="00CC0238" w:rsidSect="00CC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97"/>
    <w:rsid w:val="00A76D6B"/>
    <w:rsid w:val="00AE47BA"/>
    <w:rsid w:val="00BB2F16"/>
    <w:rsid w:val="00CC0238"/>
    <w:rsid w:val="00CC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2018-10-26T09:33:00Z</dcterms:created>
  <dcterms:modified xsi:type="dcterms:W3CDTF">2018-10-30T10:55:00Z</dcterms:modified>
</cp:coreProperties>
</file>